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F7EE" w14:textId="65C05195" w:rsidR="00640E51" w:rsidRDefault="00640E51"/>
    <w:p w14:paraId="442A7FB3" w14:textId="45633951" w:rsidR="00640E51" w:rsidRDefault="00640E51" w:rsidP="00640E51">
      <w:pPr>
        <w:pStyle w:val="NormalWeb"/>
        <w:jc w:val="center"/>
      </w:pPr>
      <w:r>
        <w:rPr>
          <w:rFonts w:ascii="Calibri" w:hAnsi="Calibri" w:cs="Calibri"/>
          <w:b/>
          <w:bCs/>
        </w:rPr>
        <w:t>REQUERIMENTO</w:t>
      </w:r>
    </w:p>
    <w:p w14:paraId="2D71CF45" w14:textId="2B23AF56" w:rsidR="00640E51" w:rsidRPr="004F6B28" w:rsidRDefault="00640E51" w:rsidP="004F6B28">
      <w:pPr>
        <w:pStyle w:val="NormalWeb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Esclarecimentos acerca do </w:t>
      </w:r>
      <w:proofErr w:type="spellStart"/>
      <w:r>
        <w:rPr>
          <w:rFonts w:ascii="Calibri" w:hAnsi="Calibri" w:cs="Calibri"/>
          <w:sz w:val="22"/>
          <w:szCs w:val="22"/>
        </w:rPr>
        <w:t>lançamento</w:t>
      </w:r>
      <w:proofErr w:type="spellEnd"/>
      <w:r>
        <w:rPr>
          <w:rFonts w:ascii="Calibri" w:hAnsi="Calibri" w:cs="Calibri"/>
          <w:sz w:val="22"/>
          <w:szCs w:val="22"/>
        </w:rPr>
        <w:t xml:space="preserve"> de fogos de </w:t>
      </w:r>
      <w:proofErr w:type="spellStart"/>
      <w:r>
        <w:rPr>
          <w:rFonts w:ascii="Calibri" w:hAnsi="Calibri" w:cs="Calibri"/>
          <w:sz w:val="22"/>
          <w:szCs w:val="22"/>
        </w:rPr>
        <w:t>artifício</w:t>
      </w:r>
      <w:proofErr w:type="spellEnd"/>
      <w:r>
        <w:rPr>
          <w:rFonts w:ascii="Calibri" w:hAnsi="Calibri" w:cs="Calibri"/>
          <w:sz w:val="22"/>
          <w:szCs w:val="22"/>
        </w:rPr>
        <w:t xml:space="preserve"> na passagem de ano de 2022 para 2023</w:t>
      </w:r>
    </w:p>
    <w:p w14:paraId="02294A5C" w14:textId="77777777" w:rsidR="00640E51" w:rsidRPr="00640E51" w:rsidRDefault="00640E51" w:rsidP="00A0107F">
      <w:pPr>
        <w:pStyle w:val="NormalWeb"/>
        <w:spacing w:line="360" w:lineRule="auto"/>
      </w:pPr>
      <w:r w:rsidRPr="00640E51">
        <w:rPr>
          <w:rFonts w:ascii="Calibri" w:hAnsi="Calibri" w:cs="Calibri"/>
          <w:sz w:val="22"/>
          <w:szCs w:val="22"/>
        </w:rPr>
        <w:t>Exmo. Senhor</w:t>
      </w:r>
      <w:r w:rsidRPr="00640E51">
        <w:rPr>
          <w:rFonts w:ascii="Calibri" w:hAnsi="Calibri" w:cs="Calibri"/>
          <w:sz w:val="22"/>
          <w:szCs w:val="22"/>
        </w:rPr>
        <w:br/>
        <w:t xml:space="preserve">Dr. </w:t>
      </w:r>
      <w:proofErr w:type="spellStart"/>
      <w:r w:rsidRPr="00640E51">
        <w:rPr>
          <w:rFonts w:ascii="Calibri" w:hAnsi="Calibri" w:cs="Calibri"/>
          <w:sz w:val="22"/>
          <w:szCs w:val="22"/>
        </w:rPr>
        <w:t>Jose</w:t>
      </w:r>
      <w:proofErr w:type="spellEnd"/>
      <w:r w:rsidRPr="00640E51">
        <w:rPr>
          <w:rFonts w:ascii="Calibri" w:hAnsi="Calibri" w:cs="Calibri"/>
          <w:sz w:val="22"/>
          <w:szCs w:val="22"/>
        </w:rPr>
        <w:t xml:space="preserve">́ Joaquim </w:t>
      </w:r>
      <w:proofErr w:type="spellStart"/>
      <w:r w:rsidRPr="00640E51">
        <w:rPr>
          <w:rFonts w:ascii="Calibri" w:hAnsi="Calibri" w:cs="Calibri"/>
          <w:sz w:val="22"/>
          <w:szCs w:val="22"/>
        </w:rPr>
        <w:t>Leitão</w:t>
      </w:r>
      <w:proofErr w:type="spellEnd"/>
      <w:r w:rsidRPr="00640E51">
        <w:rPr>
          <w:rFonts w:ascii="Calibri" w:hAnsi="Calibri" w:cs="Calibri"/>
          <w:sz w:val="22"/>
          <w:szCs w:val="22"/>
        </w:rPr>
        <w:br/>
        <w:t xml:space="preserve">Presidente da Assembleia Municipal de Almada </w:t>
      </w:r>
    </w:p>
    <w:p w14:paraId="0516590F" w14:textId="370BB684" w:rsidR="00640E51" w:rsidRDefault="00640E51" w:rsidP="00A0107F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representação</w:t>
      </w:r>
      <w:proofErr w:type="spellEnd"/>
      <w:r>
        <w:rPr>
          <w:rFonts w:ascii="Calibri" w:hAnsi="Calibri" w:cs="Calibri"/>
          <w:sz w:val="22"/>
          <w:szCs w:val="22"/>
        </w:rPr>
        <w:t xml:space="preserve"> Municipal do Partido Pessoas-Animais-Natureza </w:t>
      </w:r>
      <w:r w:rsidR="00A0107F">
        <w:rPr>
          <w:rFonts w:ascii="Calibri" w:hAnsi="Calibri" w:cs="Calibri"/>
          <w:sz w:val="22"/>
          <w:szCs w:val="22"/>
        </w:rPr>
        <w:t xml:space="preserve">relembra que </w:t>
      </w:r>
      <w:r>
        <w:rPr>
          <w:rFonts w:ascii="Calibri" w:hAnsi="Calibri" w:cs="Calibri"/>
          <w:sz w:val="22"/>
          <w:szCs w:val="22"/>
        </w:rPr>
        <w:t xml:space="preserve">apresentou na </w:t>
      </w:r>
      <w:proofErr w:type="spellStart"/>
      <w:r>
        <w:rPr>
          <w:rFonts w:ascii="Calibri" w:hAnsi="Calibri" w:cs="Calibri"/>
          <w:sz w:val="22"/>
          <w:szCs w:val="22"/>
        </w:rPr>
        <w:t>sessão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ordinária</w:t>
      </w:r>
      <w:proofErr w:type="spellEnd"/>
      <w:r>
        <w:rPr>
          <w:rFonts w:ascii="Calibri" w:hAnsi="Calibri" w:cs="Calibri"/>
          <w:sz w:val="22"/>
          <w:szCs w:val="22"/>
        </w:rPr>
        <w:t xml:space="preserve"> da Assembleia Municipal de Almada nos dias 11, 12 e 13 de dezembro de 2019, a </w:t>
      </w:r>
      <w:proofErr w:type="spellStart"/>
      <w:r>
        <w:rPr>
          <w:rFonts w:ascii="Calibri" w:hAnsi="Calibri" w:cs="Calibri"/>
          <w:sz w:val="22"/>
          <w:szCs w:val="22"/>
        </w:rPr>
        <w:t>recomendação</w:t>
      </w:r>
      <w:proofErr w:type="spellEnd"/>
      <w:r>
        <w:rPr>
          <w:rFonts w:ascii="Calibri" w:hAnsi="Calibri" w:cs="Calibri"/>
          <w:sz w:val="22"/>
          <w:szCs w:val="22"/>
        </w:rPr>
        <w:t xml:space="preserve"> à </w:t>
      </w:r>
      <w:proofErr w:type="spellStart"/>
      <w:r>
        <w:rPr>
          <w:rFonts w:ascii="Calibri" w:hAnsi="Calibri" w:cs="Calibri"/>
          <w:sz w:val="22"/>
          <w:szCs w:val="22"/>
        </w:rPr>
        <w:t>Câmara</w:t>
      </w:r>
      <w:proofErr w:type="spellEnd"/>
      <w:r>
        <w:rPr>
          <w:rFonts w:ascii="Calibri" w:hAnsi="Calibri" w:cs="Calibri"/>
          <w:sz w:val="22"/>
          <w:szCs w:val="22"/>
        </w:rPr>
        <w:t xml:space="preserve"> Municipal de Almada para a </w:t>
      </w:r>
      <w:proofErr w:type="spellStart"/>
      <w:r>
        <w:rPr>
          <w:rFonts w:ascii="Calibri" w:hAnsi="Calibri" w:cs="Calibri"/>
          <w:sz w:val="22"/>
          <w:szCs w:val="22"/>
        </w:rPr>
        <w:t>utilização</w:t>
      </w:r>
      <w:proofErr w:type="spellEnd"/>
      <w:r>
        <w:rPr>
          <w:rFonts w:ascii="Calibri" w:hAnsi="Calibri" w:cs="Calibri"/>
          <w:sz w:val="22"/>
          <w:szCs w:val="22"/>
        </w:rPr>
        <w:t xml:space="preserve"> de fogos de artificio silenciosos, </w:t>
      </w:r>
      <w:r w:rsidRPr="00A0107F">
        <w:rPr>
          <w:rFonts w:ascii="Calibri" w:hAnsi="Calibri" w:cs="Calibri"/>
          <w:b/>
          <w:bCs/>
          <w:sz w:val="22"/>
          <w:szCs w:val="22"/>
        </w:rPr>
        <w:t>que foi aprovada por maioria</w:t>
      </w:r>
      <w:r w:rsidR="00A0107F">
        <w:rPr>
          <w:rFonts w:ascii="Calibri" w:hAnsi="Calibri" w:cs="Calibri"/>
          <w:sz w:val="22"/>
          <w:szCs w:val="22"/>
        </w:rPr>
        <w:t>, e em janeiro de 2022 apresentou um requerimento sobre o mesmo assunto, do qual a câmara deixou claro que futuramente iria</w:t>
      </w:r>
      <w:r w:rsidR="004F6B28">
        <w:rPr>
          <w:rFonts w:ascii="Calibri" w:hAnsi="Calibri" w:cs="Calibri"/>
          <w:sz w:val="22"/>
          <w:szCs w:val="22"/>
        </w:rPr>
        <w:t xml:space="preserve"> ter</w:t>
      </w:r>
      <w:r w:rsidR="00A0107F">
        <w:rPr>
          <w:rFonts w:ascii="Calibri" w:hAnsi="Calibri" w:cs="Calibri"/>
          <w:sz w:val="22"/>
          <w:szCs w:val="22"/>
        </w:rPr>
        <w:t xml:space="preserve"> </w:t>
      </w:r>
      <w:r w:rsidR="004F6B28">
        <w:rPr>
          <w:rFonts w:ascii="Calibri" w:hAnsi="Calibri" w:cs="Calibri"/>
          <w:sz w:val="22"/>
          <w:szCs w:val="22"/>
        </w:rPr>
        <w:t xml:space="preserve">em </w:t>
      </w:r>
      <w:r w:rsidR="00A0107F">
        <w:rPr>
          <w:rFonts w:ascii="Calibri" w:hAnsi="Calibri" w:cs="Calibri"/>
          <w:sz w:val="22"/>
          <w:szCs w:val="22"/>
        </w:rPr>
        <w:t>consideração a recomendação que havia sido apresentada no mandato passado, e que apesar de não ter sido possível naquele evento contratar fogo sem ruído, não significava que,</w:t>
      </w:r>
      <w:r w:rsidR="004F6B28">
        <w:rPr>
          <w:rFonts w:ascii="Calibri" w:hAnsi="Calibri" w:cs="Calibri"/>
          <w:sz w:val="22"/>
          <w:szCs w:val="22"/>
        </w:rPr>
        <w:t xml:space="preserve"> tal como disse, que</w:t>
      </w:r>
      <w:r w:rsidR="00A0107F">
        <w:rPr>
          <w:rFonts w:ascii="Calibri" w:hAnsi="Calibri" w:cs="Calibri"/>
          <w:sz w:val="22"/>
          <w:szCs w:val="22"/>
        </w:rPr>
        <w:t xml:space="preserve"> </w:t>
      </w:r>
      <w:r w:rsidR="00A0107F" w:rsidRPr="00A0107F">
        <w:rPr>
          <w:rFonts w:ascii="Calibri" w:hAnsi="Calibri" w:cs="Calibri"/>
          <w:sz w:val="22"/>
          <w:szCs w:val="22"/>
        </w:rPr>
        <w:t xml:space="preserve">“não se comungue das preocupações expressas e que </w:t>
      </w:r>
      <w:r w:rsidR="00A0107F" w:rsidRPr="00A0107F">
        <w:rPr>
          <w:rFonts w:ascii="Calibri" w:hAnsi="Calibri" w:cs="Calibri"/>
          <w:b/>
          <w:bCs/>
          <w:sz w:val="22"/>
          <w:szCs w:val="22"/>
        </w:rPr>
        <w:t>em futuras realizações não venha o vertido na Recomendação a ser considerado</w:t>
      </w:r>
      <w:r w:rsidR="00A0107F" w:rsidRPr="00A0107F">
        <w:rPr>
          <w:rFonts w:ascii="Calibri" w:hAnsi="Calibri" w:cs="Calibri"/>
          <w:sz w:val="22"/>
          <w:szCs w:val="22"/>
        </w:rPr>
        <w:t>”</w:t>
      </w:r>
      <w:r w:rsidR="004F6B28">
        <w:rPr>
          <w:rFonts w:ascii="Calibri" w:hAnsi="Calibri" w:cs="Calibri"/>
          <w:sz w:val="22"/>
          <w:szCs w:val="22"/>
        </w:rPr>
        <w:t>.</w:t>
      </w:r>
      <w:r w:rsidR="00AF750C">
        <w:rPr>
          <w:rFonts w:ascii="Calibri" w:hAnsi="Calibri" w:cs="Calibri"/>
          <w:sz w:val="22"/>
          <w:szCs w:val="22"/>
        </w:rPr>
        <w:t xml:space="preserve"> </w:t>
      </w:r>
      <w:r w:rsidR="004F6B28">
        <w:rPr>
          <w:rFonts w:ascii="Calibri" w:hAnsi="Calibri" w:cs="Calibri"/>
          <w:sz w:val="22"/>
          <w:szCs w:val="22"/>
        </w:rPr>
        <w:t>P</w:t>
      </w:r>
      <w:r w:rsidR="00AF750C">
        <w:rPr>
          <w:rFonts w:ascii="Calibri" w:hAnsi="Calibri" w:cs="Calibri"/>
          <w:sz w:val="22"/>
          <w:szCs w:val="22"/>
        </w:rPr>
        <w:t>assou mais um ano e</w:t>
      </w:r>
      <w:r w:rsidR="004F6B28">
        <w:rPr>
          <w:rFonts w:ascii="Calibri" w:hAnsi="Calibri" w:cs="Calibri"/>
          <w:sz w:val="22"/>
          <w:szCs w:val="22"/>
        </w:rPr>
        <w:t xml:space="preserve"> a câmara nada fez sobre este assunto.</w:t>
      </w:r>
    </w:p>
    <w:p w14:paraId="5E335D1A" w14:textId="4B48930B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sz w:val="22"/>
          <w:szCs w:val="22"/>
        </w:rPr>
        <w:t>recomendação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gramStart"/>
      <w:r>
        <w:rPr>
          <w:rFonts w:ascii="Calibri" w:hAnsi="Calibri" w:cs="Calibri"/>
          <w:sz w:val="22"/>
          <w:szCs w:val="22"/>
        </w:rPr>
        <w:t xml:space="preserve">2019 </w:t>
      </w:r>
      <w:r w:rsidR="004F6B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alerta</w:t>
      </w:r>
      <w:r w:rsidR="004F6B28">
        <w:rPr>
          <w:rFonts w:ascii="Calibri" w:hAnsi="Calibri" w:cs="Calibri"/>
          <w:sz w:val="22"/>
          <w:szCs w:val="22"/>
        </w:rPr>
        <w:t>mos</w:t>
      </w:r>
      <w:proofErr w:type="gramEnd"/>
      <w:r w:rsidR="004F6B28">
        <w:rPr>
          <w:rFonts w:ascii="Calibri" w:hAnsi="Calibri" w:cs="Calibri"/>
          <w:sz w:val="22"/>
          <w:szCs w:val="22"/>
        </w:rPr>
        <w:t xml:space="preserve"> sobre</w:t>
      </w:r>
      <w:r>
        <w:rPr>
          <w:rFonts w:ascii="Calibri" w:hAnsi="Calibri" w:cs="Calibri"/>
          <w:sz w:val="22"/>
          <w:szCs w:val="22"/>
        </w:rPr>
        <w:t xml:space="preserve"> </w:t>
      </w:r>
      <w:r w:rsidR="004F6B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necessidade de proteger os mais </w:t>
      </w:r>
      <w:proofErr w:type="spellStart"/>
      <w:r>
        <w:rPr>
          <w:rFonts w:ascii="Calibri" w:hAnsi="Calibri" w:cs="Calibri"/>
          <w:sz w:val="22"/>
          <w:szCs w:val="22"/>
        </w:rPr>
        <w:t>vulneráveis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crianças</w:t>
      </w:r>
      <w:proofErr w:type="spellEnd"/>
      <w:r>
        <w:rPr>
          <w:rFonts w:ascii="Calibri" w:hAnsi="Calibri" w:cs="Calibri"/>
          <w:sz w:val="22"/>
          <w:szCs w:val="22"/>
        </w:rPr>
        <w:t xml:space="preserve">, idosos, doentes e animais. </w:t>
      </w:r>
      <w:r w:rsidR="004F6B28">
        <w:rPr>
          <w:rFonts w:ascii="Calibri" w:hAnsi="Calibri" w:cs="Calibri"/>
          <w:sz w:val="22"/>
          <w:szCs w:val="22"/>
        </w:rPr>
        <w:t>E mesmo um</w:t>
      </w:r>
      <w:r>
        <w:rPr>
          <w:rFonts w:ascii="Calibri" w:hAnsi="Calibri" w:cs="Calibri"/>
          <w:sz w:val="22"/>
          <w:szCs w:val="22"/>
        </w:rPr>
        <w:t xml:space="preserve"> requerimento depois e uma recomendação aprovada por </w:t>
      </w:r>
      <w:r w:rsidRPr="00D07A1C">
        <w:rPr>
          <w:rFonts w:ascii="Calibri" w:hAnsi="Calibri" w:cs="Calibri"/>
          <w:b/>
          <w:bCs/>
          <w:sz w:val="22"/>
          <w:szCs w:val="22"/>
        </w:rPr>
        <w:t>unanimidade</w:t>
      </w:r>
      <w:r>
        <w:rPr>
          <w:rFonts w:ascii="Calibri" w:hAnsi="Calibri" w:cs="Calibri"/>
          <w:sz w:val="22"/>
          <w:szCs w:val="22"/>
        </w:rPr>
        <w:t xml:space="preserve"> em Assembleia, </w:t>
      </w:r>
      <w:r w:rsidRPr="004F6B28">
        <w:rPr>
          <w:rFonts w:ascii="Calibri" w:hAnsi="Calibri" w:cs="Calibri"/>
          <w:sz w:val="22"/>
          <w:szCs w:val="22"/>
        </w:rPr>
        <w:t xml:space="preserve">continuam as </w:t>
      </w:r>
      <w:proofErr w:type="gramStart"/>
      <w:r w:rsidRPr="004F6B28">
        <w:rPr>
          <w:rFonts w:ascii="Calibri" w:hAnsi="Calibri" w:cs="Calibri"/>
          <w:sz w:val="22"/>
          <w:szCs w:val="22"/>
        </w:rPr>
        <w:t>celebrações</w:t>
      </w:r>
      <w:proofErr w:type="gramEnd"/>
      <w:r w:rsidRPr="00D07A1C">
        <w:rPr>
          <w:rFonts w:ascii="Calibri" w:hAnsi="Calibri" w:cs="Calibri"/>
          <w:b/>
          <w:bCs/>
          <w:sz w:val="22"/>
          <w:szCs w:val="22"/>
        </w:rPr>
        <w:t xml:space="preserve"> mas sem respeito e consideração por todos, sobretudo pelos que são mais vulneráveis</w:t>
      </w:r>
      <w:r w:rsidR="004F6B28">
        <w:rPr>
          <w:rFonts w:ascii="Calibri" w:hAnsi="Calibri" w:cs="Calibri"/>
          <w:sz w:val="22"/>
          <w:szCs w:val="22"/>
        </w:rPr>
        <w:t xml:space="preserve">. </w:t>
      </w:r>
    </w:p>
    <w:p w14:paraId="5B374955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F905FF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48A8D50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9604404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2FD10C" w14:textId="5E6AFC5C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Face ao exposto, e ao abrigo do disposto na alínea j) do </w:t>
      </w:r>
      <w:proofErr w:type="spellStart"/>
      <w:r w:rsidRPr="00D07A1C">
        <w:rPr>
          <w:rFonts w:ascii="Calibri" w:hAnsi="Calibri" w:cs="Calibri"/>
          <w:sz w:val="22"/>
          <w:szCs w:val="22"/>
        </w:rPr>
        <w:t>n.o</w:t>
      </w:r>
      <w:proofErr w:type="spellEnd"/>
      <w:r w:rsidRPr="00D07A1C">
        <w:rPr>
          <w:rFonts w:ascii="Calibri" w:hAnsi="Calibri" w:cs="Calibri"/>
          <w:sz w:val="22"/>
          <w:szCs w:val="22"/>
        </w:rPr>
        <w:t xml:space="preserve"> 1 do artigo 14.o do Regimento da Assembleia Municipal de Almada, vimos solicitar que Vossa Excelência se digne diligenciar junto da Câmara Municipal de Almada a obtenção de esclarecimento acerca do seguinte:</w:t>
      </w:r>
    </w:p>
    <w:p w14:paraId="229FB9F1" w14:textId="76D2E744" w:rsidR="00D07A1C" w:rsidRP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1) Razão pela qual a Câmara Municipal de Almada não seguiu </w:t>
      </w:r>
      <w:r>
        <w:rPr>
          <w:rFonts w:ascii="Calibri" w:hAnsi="Calibri" w:cs="Calibri"/>
          <w:sz w:val="22"/>
          <w:szCs w:val="22"/>
        </w:rPr>
        <w:t>o requerimento apresentado no ano passado, e respetiva</w:t>
      </w:r>
      <w:r w:rsidRPr="00D07A1C">
        <w:rPr>
          <w:rFonts w:ascii="Calibri" w:hAnsi="Calibri" w:cs="Calibri"/>
          <w:sz w:val="22"/>
          <w:szCs w:val="22"/>
        </w:rPr>
        <w:t xml:space="preserve"> recomendação aprovada em </w:t>
      </w:r>
      <w:r>
        <w:rPr>
          <w:rFonts w:ascii="Calibri" w:hAnsi="Calibri" w:cs="Calibri"/>
          <w:sz w:val="22"/>
          <w:szCs w:val="22"/>
        </w:rPr>
        <w:t>A</w:t>
      </w:r>
      <w:r w:rsidRPr="00D07A1C">
        <w:rPr>
          <w:rFonts w:ascii="Calibri" w:hAnsi="Calibri" w:cs="Calibri"/>
          <w:sz w:val="22"/>
          <w:szCs w:val="22"/>
        </w:rPr>
        <w:t>ssembleia Municipal que pretendia a eliminação de segmentos de fogos de artificio mais ruidosos e de maior impacto negativo sobre pessoas mais vulneráveis e animais;</w:t>
      </w:r>
    </w:p>
    <w:p w14:paraId="0588F036" w14:textId="50B9E0B8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2) Se a Câmara Municipal está </w:t>
      </w:r>
      <w:r w:rsidR="004F6B28">
        <w:rPr>
          <w:rFonts w:ascii="Calibri" w:hAnsi="Calibri" w:cs="Calibri"/>
          <w:sz w:val="22"/>
          <w:szCs w:val="22"/>
        </w:rPr>
        <w:t>d</w:t>
      </w:r>
      <w:r w:rsidR="000007C6">
        <w:rPr>
          <w:rFonts w:ascii="Calibri" w:hAnsi="Calibri" w:cs="Calibri"/>
          <w:sz w:val="22"/>
          <w:szCs w:val="22"/>
        </w:rPr>
        <w:t>i</w:t>
      </w:r>
      <w:r w:rsidR="004F6B28">
        <w:rPr>
          <w:rFonts w:ascii="Calibri" w:hAnsi="Calibri" w:cs="Calibri"/>
          <w:sz w:val="22"/>
          <w:szCs w:val="22"/>
        </w:rPr>
        <w:t>sposta</w:t>
      </w:r>
      <w:r w:rsidRPr="00D07A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cumprir que “</w:t>
      </w:r>
      <w:r w:rsidRPr="00A0107F">
        <w:rPr>
          <w:rFonts w:ascii="Calibri" w:hAnsi="Calibri" w:cs="Calibri"/>
          <w:b/>
          <w:bCs/>
          <w:sz w:val="22"/>
          <w:szCs w:val="22"/>
        </w:rPr>
        <w:t>em futuras realizações venha o vertido na Recomendação a ser considerado</w:t>
      </w:r>
      <w:r>
        <w:rPr>
          <w:rFonts w:ascii="Calibri" w:hAnsi="Calibri" w:cs="Calibri"/>
          <w:b/>
          <w:bCs/>
          <w:sz w:val="22"/>
          <w:szCs w:val="22"/>
        </w:rPr>
        <w:t>”.</w:t>
      </w:r>
    </w:p>
    <w:p w14:paraId="48DC8C00" w14:textId="77777777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 os melhores cumprimentos,</w:t>
      </w:r>
    </w:p>
    <w:p w14:paraId="656458D4" w14:textId="3806229F" w:rsidR="004F6B28" w:rsidRDefault="004F6B28" w:rsidP="004F6B28">
      <w:pPr>
        <w:pStyle w:val="NormalWeb"/>
      </w:pPr>
      <w:r>
        <w:rPr>
          <w:rFonts w:ascii="Calibri" w:hAnsi="Calibri" w:cs="Calibri"/>
          <w:sz w:val="22"/>
          <w:szCs w:val="22"/>
        </w:rPr>
        <w:t>Almada, 6 de janeiro de 2023</w:t>
      </w:r>
    </w:p>
    <w:p w14:paraId="55B0992D" w14:textId="104F58AB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Pessoas –Animais –Natureza</w:t>
      </w:r>
    </w:p>
    <w:p w14:paraId="4F094B26" w14:textId="77777777" w:rsidR="004F6B28" w:rsidRDefault="004F6B28" w:rsidP="004F6B28">
      <w:pPr>
        <w:pStyle w:val="NormalWeb"/>
        <w:jc w:val="center"/>
      </w:pPr>
    </w:p>
    <w:p w14:paraId="26727716" w14:textId="77777777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Margarida Paulos </w:t>
      </w:r>
    </w:p>
    <w:p w14:paraId="72F13D38" w14:textId="425DE04B" w:rsidR="004F6B28" w:rsidRDefault="004F6B28" w:rsidP="004F6B28">
      <w:pPr>
        <w:pStyle w:val="NormalWeb"/>
        <w:jc w:val="center"/>
      </w:pPr>
      <w:r>
        <w:rPr>
          <w:rFonts w:ascii="Calibri" w:hAnsi="Calibri" w:cs="Calibri"/>
          <w:b/>
          <w:bCs/>
          <w:sz w:val="20"/>
          <w:szCs w:val="20"/>
        </w:rPr>
        <w:t>(Deputada Municipal do PAN)</w:t>
      </w:r>
    </w:p>
    <w:p w14:paraId="0C61964E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3A2252" w14:textId="7743863E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81EC49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2FD25F" w14:textId="34A65DE1" w:rsidR="00A0107F" w:rsidRDefault="00A0107F" w:rsidP="00640E51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2A0229B4" w14:textId="1A3577F9" w:rsidR="00A0107F" w:rsidRPr="00A0107F" w:rsidRDefault="00A0107F" w:rsidP="00A0107F">
      <w:pPr>
        <w:rPr>
          <w:rFonts w:ascii="Times New Roman" w:eastAsia="Times New Roman" w:hAnsi="Times New Roman" w:cs="Times New Roman"/>
          <w:lang w:eastAsia="pt-PT"/>
        </w:rPr>
      </w:pPr>
    </w:p>
    <w:p w14:paraId="1E069F17" w14:textId="77777777" w:rsidR="00640E51" w:rsidRDefault="00640E51"/>
    <w:sectPr w:rsidR="00640E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2289" w14:textId="77777777" w:rsidR="00A66E93" w:rsidRDefault="00A66E93" w:rsidP="00640E51">
      <w:r>
        <w:separator/>
      </w:r>
    </w:p>
  </w:endnote>
  <w:endnote w:type="continuationSeparator" w:id="0">
    <w:p w14:paraId="7BC8ECA6" w14:textId="77777777" w:rsidR="00A66E93" w:rsidRDefault="00A66E93" w:rsidP="006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7EC9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>Pessoas – Animais - Natureza</w:t>
    </w:r>
  </w:p>
  <w:p w14:paraId="40DFC0A8" w14:textId="77777777" w:rsidR="00640E51" w:rsidRDefault="00640E51" w:rsidP="00640E51">
    <w:pPr>
      <w:pStyle w:val="Rodap"/>
      <w:jc w:val="center"/>
    </w:pPr>
    <w:r w:rsidRPr="00FE6A43">
      <w:t>Assembleia Municipal de Almada,</w:t>
    </w:r>
  </w:p>
  <w:p w14:paraId="62EECC7D" w14:textId="77777777" w:rsidR="00640E51" w:rsidRDefault="00640E51" w:rsidP="00640E51">
    <w:pPr>
      <w:pStyle w:val="Rodap"/>
      <w:jc w:val="center"/>
    </w:pPr>
    <w:r>
      <w:t>Largo 5 de Outubro, nº34</w:t>
    </w:r>
  </w:p>
  <w:p w14:paraId="7E27C0FB" w14:textId="77777777" w:rsidR="00640E51" w:rsidRDefault="00640E51" w:rsidP="00640E51">
    <w:pPr>
      <w:pStyle w:val="Rodap"/>
      <w:jc w:val="center"/>
    </w:pPr>
    <w:r>
      <w:t>2805-119 Cova da Piedade</w:t>
    </w:r>
  </w:p>
  <w:p w14:paraId="56235AC3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 xml:space="preserve">E-mail </w:t>
    </w:r>
    <w:hyperlink r:id="rId1" w:history="1">
      <w:r w:rsidRPr="00FE6A43">
        <w:rPr>
          <w:rStyle w:val="Hiperligao"/>
          <w:b/>
          <w:bCs/>
        </w:rPr>
        <w:t>amalmada@pan.com.pt</w:t>
      </w:r>
    </w:hyperlink>
  </w:p>
  <w:p w14:paraId="255DD52A" w14:textId="77777777" w:rsidR="00640E51" w:rsidRDefault="00640E51" w:rsidP="00640E51">
    <w:pPr>
      <w:pStyle w:val="Rodap"/>
      <w:jc w:val="center"/>
    </w:pPr>
    <w:r w:rsidRPr="00FE6A43">
      <w:rPr>
        <w:b/>
        <w:bCs/>
      </w:rPr>
      <w:t xml:space="preserve">Site AMA </w:t>
    </w:r>
    <w:hyperlink r:id="rId2" w:history="1">
      <w:r w:rsidRPr="00FE6A43">
        <w:rPr>
          <w:rStyle w:val="Hiperligao"/>
          <w:bCs/>
        </w:rPr>
        <w:t>www.assembleialmada.org</w:t>
      </w:r>
    </w:hyperlink>
  </w:p>
  <w:p w14:paraId="35E8F820" w14:textId="77777777" w:rsidR="00640E51" w:rsidRDefault="00640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997F" w14:textId="77777777" w:rsidR="00A66E93" w:rsidRDefault="00A66E93" w:rsidP="00640E51">
      <w:r>
        <w:separator/>
      </w:r>
    </w:p>
  </w:footnote>
  <w:footnote w:type="continuationSeparator" w:id="0">
    <w:p w14:paraId="4BF0A3E8" w14:textId="77777777" w:rsidR="00A66E93" w:rsidRDefault="00A66E93" w:rsidP="0064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48C" w14:textId="77777777" w:rsidR="00640E51" w:rsidRDefault="00640E51" w:rsidP="00640E51">
    <w:pPr>
      <w:pStyle w:val="Cabealho"/>
      <w:tabs>
        <w:tab w:val="left" w:pos="591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5F0AA16" wp14:editId="3CB9F6E4">
          <wp:simplePos x="0" y="0"/>
          <wp:positionH relativeFrom="margin">
            <wp:align>left</wp:align>
          </wp:positionH>
          <wp:positionV relativeFrom="margin">
            <wp:posOffset>-1181321</wp:posOffset>
          </wp:positionV>
          <wp:extent cx="1884045" cy="1273175"/>
          <wp:effectExtent l="0" t="0" r="0" b="0"/>
          <wp:wrapSquare wrapText="bothSides"/>
          <wp:docPr id="3" name="Imagem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416E0E" wp14:editId="7A27F822">
          <wp:simplePos x="0" y="0"/>
          <wp:positionH relativeFrom="margin">
            <wp:align>right</wp:align>
          </wp:positionH>
          <wp:positionV relativeFrom="margin">
            <wp:posOffset>-1076325</wp:posOffset>
          </wp:positionV>
          <wp:extent cx="1276350" cy="956945"/>
          <wp:effectExtent l="0" t="0" r="0" b="0"/>
          <wp:wrapSquare wrapText="bothSides"/>
          <wp:docPr id="1" name="Imagem 1" descr="Resultado de imagem para assembleia municipal alm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sultado de imagem para assembleia municipal almad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06F4A" w14:textId="77777777" w:rsidR="00640E51" w:rsidRDefault="00640E51" w:rsidP="00640E51">
    <w:pPr>
      <w:pStyle w:val="Cabealho"/>
      <w:tabs>
        <w:tab w:val="left" w:pos="5910"/>
      </w:tabs>
    </w:pPr>
  </w:p>
  <w:p w14:paraId="186A6152" w14:textId="77777777" w:rsidR="00640E51" w:rsidRDefault="00640E51" w:rsidP="00640E51">
    <w:pPr>
      <w:pStyle w:val="Cabealho"/>
      <w:tabs>
        <w:tab w:val="left" w:pos="5910"/>
      </w:tabs>
    </w:pPr>
  </w:p>
  <w:p w14:paraId="44244EF2" w14:textId="77777777" w:rsidR="00640E51" w:rsidRDefault="00640E51" w:rsidP="00640E51">
    <w:pPr>
      <w:pStyle w:val="Cabealho"/>
      <w:tabs>
        <w:tab w:val="left" w:pos="5910"/>
      </w:tabs>
    </w:pPr>
  </w:p>
  <w:p w14:paraId="3FF570AE" w14:textId="77777777" w:rsidR="00640E51" w:rsidRDefault="00640E51" w:rsidP="00640E51">
    <w:pPr>
      <w:pStyle w:val="Cabealho"/>
      <w:tabs>
        <w:tab w:val="left" w:pos="5910"/>
      </w:tabs>
    </w:pPr>
  </w:p>
  <w:p w14:paraId="6DD996C6" w14:textId="77777777" w:rsidR="00640E51" w:rsidRDefault="00640E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51"/>
    <w:rsid w:val="000007C6"/>
    <w:rsid w:val="004F6B28"/>
    <w:rsid w:val="00640E51"/>
    <w:rsid w:val="00A0107F"/>
    <w:rsid w:val="00A66E93"/>
    <w:rsid w:val="00AF750C"/>
    <w:rsid w:val="00D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68F"/>
  <w15:chartTrackingRefBased/>
  <w15:docId w15:val="{742FE709-3F39-A142-AAF5-53E4303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E51"/>
  </w:style>
  <w:style w:type="paragraph" w:styleId="Rodap">
    <w:name w:val="footer"/>
    <w:basedOn w:val="Normal"/>
    <w:link w:val="Rodap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E51"/>
  </w:style>
  <w:style w:type="character" w:styleId="Hiperligao">
    <w:name w:val="Hyperlink"/>
    <w:basedOn w:val="Tipodeletrapredefinidodopargrafo"/>
    <w:uiPriority w:val="99"/>
    <w:unhideWhenUsed/>
    <w:rsid w:val="00640E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1859</Characters>
  <Application>Microsoft Office Word</Application>
  <DocSecurity>0</DocSecurity>
  <Lines>27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barbosa</dc:creator>
  <cp:keywords/>
  <dc:description/>
  <cp:lastModifiedBy>Margarida Paulos</cp:lastModifiedBy>
  <cp:revision>2</cp:revision>
  <dcterms:created xsi:type="dcterms:W3CDTF">2023-01-10T12:32:00Z</dcterms:created>
  <dcterms:modified xsi:type="dcterms:W3CDTF">2023-01-10T12:32:00Z</dcterms:modified>
</cp:coreProperties>
</file>