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F7EE" w14:textId="65C05195" w:rsidR="00640E51" w:rsidRDefault="00640E51"/>
    <w:p w14:paraId="442A7FB3" w14:textId="45633951" w:rsidR="00640E51" w:rsidRDefault="00640E51" w:rsidP="00640E51">
      <w:pPr>
        <w:pStyle w:val="NormalWeb"/>
        <w:jc w:val="center"/>
      </w:pPr>
      <w:r>
        <w:rPr>
          <w:rFonts w:ascii="Calibri" w:hAnsi="Calibri" w:cs="Calibri"/>
          <w:b/>
          <w:bCs/>
        </w:rPr>
        <w:t>REQUERIMENTO</w:t>
      </w:r>
    </w:p>
    <w:p w14:paraId="2D71CF45" w14:textId="0F35669B" w:rsidR="00640E51" w:rsidRPr="00A04F81" w:rsidRDefault="008E104D" w:rsidP="004F6B28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 w:rsidRPr="00A04F81">
        <w:rPr>
          <w:rFonts w:ascii="Calibri" w:hAnsi="Calibri" w:cs="Calibri"/>
          <w:b/>
          <w:bCs/>
          <w:sz w:val="22"/>
          <w:szCs w:val="22"/>
        </w:rPr>
        <w:t>Pedido do e</w:t>
      </w:r>
      <w:r w:rsidR="0079233A" w:rsidRPr="00A04F81">
        <w:rPr>
          <w:rFonts w:ascii="Calibri" w:hAnsi="Calibri" w:cs="Calibri"/>
          <w:b/>
          <w:bCs/>
          <w:sz w:val="22"/>
          <w:szCs w:val="22"/>
        </w:rPr>
        <w:t xml:space="preserve">studo </w:t>
      </w:r>
      <w:r w:rsidR="001B4F22">
        <w:rPr>
          <w:rFonts w:ascii="Calibri" w:hAnsi="Calibri" w:cs="Calibri"/>
          <w:b/>
          <w:bCs/>
          <w:sz w:val="22"/>
          <w:szCs w:val="22"/>
        </w:rPr>
        <w:t xml:space="preserve">realizado </w:t>
      </w:r>
      <w:r w:rsidR="0079233A" w:rsidRPr="00A04F81">
        <w:rPr>
          <w:rFonts w:ascii="Calibri" w:hAnsi="Calibri" w:cs="Calibri"/>
          <w:b/>
          <w:bCs/>
          <w:sz w:val="22"/>
          <w:szCs w:val="22"/>
        </w:rPr>
        <w:t>sobre os fogos de artifício</w:t>
      </w:r>
      <w:r w:rsidR="00D8518D" w:rsidRPr="00A04F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2030" w:rsidRPr="00A04F81">
        <w:rPr>
          <w:rFonts w:ascii="Calibri" w:hAnsi="Calibri" w:cs="Calibri"/>
          <w:b/>
          <w:bCs/>
          <w:sz w:val="22"/>
          <w:szCs w:val="22"/>
        </w:rPr>
        <w:t>sem ru</w:t>
      </w:r>
      <w:r w:rsidR="00D25CF1">
        <w:rPr>
          <w:rFonts w:ascii="Calibri" w:hAnsi="Calibri" w:cs="Calibri"/>
          <w:b/>
          <w:bCs/>
          <w:sz w:val="22"/>
          <w:szCs w:val="22"/>
        </w:rPr>
        <w:t>í</w:t>
      </w:r>
      <w:r w:rsidR="00232030" w:rsidRPr="00A04F81">
        <w:rPr>
          <w:rFonts w:ascii="Calibri" w:hAnsi="Calibri" w:cs="Calibri"/>
          <w:b/>
          <w:bCs/>
          <w:sz w:val="22"/>
          <w:szCs w:val="22"/>
        </w:rPr>
        <w:t xml:space="preserve">do </w:t>
      </w:r>
    </w:p>
    <w:p w14:paraId="1A1162A0" w14:textId="77777777" w:rsidR="00A04F81" w:rsidRPr="004F6B28" w:rsidRDefault="00A04F81" w:rsidP="004F6B28">
      <w:pPr>
        <w:pStyle w:val="NormalWeb"/>
        <w:jc w:val="center"/>
        <w:rPr>
          <w:rFonts w:ascii="Calibri" w:hAnsi="Calibri" w:cs="Calibri"/>
          <w:sz w:val="22"/>
          <w:szCs w:val="22"/>
        </w:rPr>
      </w:pPr>
    </w:p>
    <w:p w14:paraId="02294A5C" w14:textId="025E7597" w:rsidR="00640E51" w:rsidRDefault="00640E51" w:rsidP="00A0107F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  <w:r w:rsidRPr="00640E51">
        <w:rPr>
          <w:rFonts w:ascii="Calibri" w:hAnsi="Calibri" w:cs="Calibri"/>
          <w:sz w:val="22"/>
          <w:szCs w:val="22"/>
        </w:rPr>
        <w:t>Exmo. Senhor</w:t>
      </w:r>
      <w:r w:rsidR="002E74C8">
        <w:rPr>
          <w:rFonts w:ascii="Calibri" w:hAnsi="Calibri" w:cs="Calibri"/>
          <w:sz w:val="22"/>
          <w:szCs w:val="22"/>
        </w:rPr>
        <w:t xml:space="preserve"> </w:t>
      </w:r>
      <w:r w:rsidR="00A04F81">
        <w:rPr>
          <w:rFonts w:ascii="Calibri" w:hAnsi="Calibri" w:cs="Calibri"/>
          <w:sz w:val="22"/>
          <w:szCs w:val="22"/>
        </w:rPr>
        <w:t>Ivan da Costa Gonçalves</w:t>
      </w:r>
      <w:r w:rsidRPr="00640E51">
        <w:rPr>
          <w:rFonts w:ascii="Calibri" w:hAnsi="Calibri" w:cs="Calibri"/>
          <w:sz w:val="22"/>
          <w:szCs w:val="22"/>
        </w:rPr>
        <w:br/>
        <w:t xml:space="preserve">Presidente da Assembleia Municipal de Almada </w:t>
      </w:r>
    </w:p>
    <w:p w14:paraId="439A65AD" w14:textId="77777777" w:rsidR="00A04F81" w:rsidRPr="00A57C07" w:rsidRDefault="00A04F81" w:rsidP="00A0107F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</w:p>
    <w:p w14:paraId="04C6CF3C" w14:textId="32D8B477" w:rsidR="002E74C8" w:rsidRPr="00A04F81" w:rsidRDefault="00640E51" w:rsidP="002E74C8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4F81">
        <w:rPr>
          <w:rFonts w:ascii="Calibri" w:hAnsi="Calibri" w:cs="Calibri"/>
          <w:sz w:val="22"/>
          <w:szCs w:val="22"/>
        </w:rPr>
        <w:t xml:space="preserve">A </w:t>
      </w:r>
      <w:r w:rsidR="00AD0F2C" w:rsidRPr="00A04F81">
        <w:rPr>
          <w:rFonts w:ascii="Calibri" w:hAnsi="Calibri" w:cs="Calibri"/>
          <w:sz w:val="22"/>
          <w:szCs w:val="22"/>
        </w:rPr>
        <w:t>representação</w:t>
      </w:r>
      <w:r w:rsidRPr="00A04F81">
        <w:rPr>
          <w:rFonts w:ascii="Calibri" w:hAnsi="Calibri" w:cs="Calibri"/>
          <w:sz w:val="22"/>
          <w:szCs w:val="22"/>
        </w:rPr>
        <w:t xml:space="preserve"> Municipal do Partido Pessoas-Animais-Natureza</w:t>
      </w:r>
      <w:r w:rsidR="001670D3" w:rsidRPr="00A04F81">
        <w:rPr>
          <w:rFonts w:ascii="Calibri" w:hAnsi="Calibri" w:cs="Calibri"/>
          <w:sz w:val="22"/>
          <w:szCs w:val="22"/>
        </w:rPr>
        <w:t xml:space="preserve"> desde 2019</w:t>
      </w:r>
      <w:r w:rsidR="002E74C8" w:rsidRPr="00A04F81">
        <w:rPr>
          <w:rFonts w:ascii="Calibri" w:hAnsi="Calibri" w:cs="Calibri"/>
          <w:sz w:val="22"/>
          <w:szCs w:val="22"/>
        </w:rPr>
        <w:t xml:space="preserve"> </w:t>
      </w:r>
      <w:r w:rsidR="001670D3" w:rsidRPr="00A04F81">
        <w:rPr>
          <w:rFonts w:ascii="Calibri" w:hAnsi="Calibri" w:cs="Calibri"/>
          <w:sz w:val="22"/>
          <w:szCs w:val="22"/>
        </w:rPr>
        <w:t xml:space="preserve">que </w:t>
      </w:r>
      <w:r w:rsidR="00A04F81" w:rsidRPr="00A04F81">
        <w:rPr>
          <w:rFonts w:ascii="Calibri" w:hAnsi="Calibri" w:cs="Calibri"/>
          <w:sz w:val="22"/>
          <w:szCs w:val="22"/>
        </w:rPr>
        <w:t>propõe a</w:t>
      </w:r>
      <w:r w:rsidR="001670D3" w:rsidRPr="00A04F81">
        <w:rPr>
          <w:rFonts w:ascii="Calibri" w:hAnsi="Calibri" w:cs="Calibri"/>
          <w:sz w:val="22"/>
          <w:szCs w:val="22"/>
        </w:rPr>
        <w:t xml:space="preserve"> utilização de fogos de artificio silenciosos em Almada</w:t>
      </w:r>
      <w:r w:rsidR="00EB0127">
        <w:rPr>
          <w:rFonts w:ascii="Calibri" w:hAnsi="Calibri" w:cs="Calibri"/>
          <w:sz w:val="22"/>
          <w:szCs w:val="22"/>
        </w:rPr>
        <w:t>.</w:t>
      </w:r>
      <w:r w:rsidR="00A04F81" w:rsidRPr="00A04F81">
        <w:rPr>
          <w:rFonts w:ascii="Calibri" w:hAnsi="Calibri" w:cs="Calibri"/>
          <w:sz w:val="22"/>
          <w:szCs w:val="22"/>
        </w:rPr>
        <w:t xml:space="preserve"> A </w:t>
      </w:r>
      <w:r w:rsidR="002E74C8" w:rsidRPr="00A04F81">
        <w:rPr>
          <w:rFonts w:ascii="Calibri" w:hAnsi="Calibri" w:cs="Calibri"/>
          <w:sz w:val="22"/>
          <w:szCs w:val="22"/>
        </w:rPr>
        <w:t>recomendação</w:t>
      </w:r>
      <w:r w:rsidR="001670D3" w:rsidRPr="00A04F81">
        <w:rPr>
          <w:rFonts w:ascii="Calibri" w:hAnsi="Calibri" w:cs="Calibri"/>
          <w:sz w:val="22"/>
          <w:szCs w:val="22"/>
        </w:rPr>
        <w:t xml:space="preserve"> </w:t>
      </w:r>
      <w:r w:rsidR="00A04F81" w:rsidRPr="00A04F81">
        <w:rPr>
          <w:rFonts w:ascii="Calibri" w:hAnsi="Calibri" w:cs="Calibri"/>
          <w:sz w:val="22"/>
          <w:szCs w:val="22"/>
        </w:rPr>
        <w:t xml:space="preserve">do PAN foi </w:t>
      </w:r>
      <w:r w:rsidR="001670D3" w:rsidRPr="00A04F81">
        <w:rPr>
          <w:rFonts w:ascii="Calibri" w:hAnsi="Calibri" w:cs="Calibri"/>
          <w:sz w:val="22"/>
          <w:szCs w:val="22"/>
        </w:rPr>
        <w:t>aprovad</w:t>
      </w:r>
      <w:r w:rsidR="002E74C8" w:rsidRPr="00A04F81">
        <w:rPr>
          <w:rFonts w:ascii="Calibri" w:hAnsi="Calibri" w:cs="Calibri"/>
          <w:sz w:val="22"/>
          <w:szCs w:val="22"/>
        </w:rPr>
        <w:t>a por maioria em Assembleia Municipal</w:t>
      </w:r>
      <w:r w:rsidR="00232030" w:rsidRPr="00A04F81">
        <w:rPr>
          <w:rFonts w:ascii="Calibri" w:hAnsi="Calibri" w:cs="Calibri"/>
          <w:sz w:val="22"/>
          <w:szCs w:val="22"/>
        </w:rPr>
        <w:t>,</w:t>
      </w:r>
      <w:r w:rsidR="00A57C07" w:rsidRPr="00A04F81">
        <w:rPr>
          <w:rFonts w:ascii="Calibri" w:hAnsi="Calibri" w:cs="Calibri"/>
          <w:sz w:val="22"/>
          <w:szCs w:val="22"/>
        </w:rPr>
        <w:t xml:space="preserve"> </w:t>
      </w:r>
      <w:r w:rsidR="00EB0127">
        <w:rPr>
          <w:rFonts w:ascii="Calibri" w:hAnsi="Calibri" w:cs="Calibri"/>
          <w:sz w:val="22"/>
          <w:szCs w:val="22"/>
        </w:rPr>
        <w:t>sendo que</w:t>
      </w:r>
      <w:r w:rsidR="002E74C8" w:rsidRPr="00A04F81">
        <w:rPr>
          <w:rFonts w:ascii="Calibri" w:hAnsi="Calibri" w:cs="Calibri"/>
          <w:sz w:val="22"/>
          <w:szCs w:val="22"/>
        </w:rPr>
        <w:t xml:space="preserve"> a Câmara Municipal de Almada </w:t>
      </w:r>
      <w:r w:rsidR="00A04F81" w:rsidRPr="00A04F81">
        <w:rPr>
          <w:rFonts w:ascii="Calibri" w:hAnsi="Calibri" w:cs="Calibri"/>
          <w:sz w:val="22"/>
          <w:szCs w:val="22"/>
        </w:rPr>
        <w:t>afirmou numa anterior resposta a um requerimento do PAN</w:t>
      </w:r>
      <w:r w:rsidR="00EB0127">
        <w:rPr>
          <w:rFonts w:ascii="Calibri" w:hAnsi="Calibri" w:cs="Calibri"/>
          <w:sz w:val="22"/>
          <w:szCs w:val="22"/>
        </w:rPr>
        <w:t>,</w:t>
      </w:r>
      <w:r w:rsidR="00A04F81" w:rsidRPr="00A04F81">
        <w:rPr>
          <w:rFonts w:ascii="Calibri" w:hAnsi="Calibri" w:cs="Calibri"/>
          <w:sz w:val="22"/>
          <w:szCs w:val="22"/>
        </w:rPr>
        <w:t xml:space="preserve"> sobre o mesmo assunto</w:t>
      </w:r>
      <w:r w:rsidR="002E74C8" w:rsidRPr="00A04F81">
        <w:rPr>
          <w:rFonts w:ascii="Calibri" w:hAnsi="Calibri" w:cs="Calibri"/>
          <w:sz w:val="22"/>
          <w:szCs w:val="22"/>
        </w:rPr>
        <w:t xml:space="preserve"> que “futuramente iria ter em consideração a recomendação que havia sido apresentada</w:t>
      </w:r>
      <w:r w:rsidR="00A57C07" w:rsidRPr="00A04F81">
        <w:rPr>
          <w:rFonts w:ascii="Calibri" w:hAnsi="Calibri" w:cs="Calibri"/>
          <w:sz w:val="22"/>
          <w:szCs w:val="22"/>
        </w:rPr>
        <w:t xml:space="preserve">, e que </w:t>
      </w:r>
      <w:r w:rsidR="002E74C8" w:rsidRPr="00A04F81">
        <w:rPr>
          <w:rFonts w:ascii="Calibri" w:hAnsi="Calibri" w:cs="Calibri"/>
          <w:sz w:val="22"/>
          <w:szCs w:val="22"/>
        </w:rPr>
        <w:t>apesar de não ter sido possível contratar fogo sem ruído no</w:t>
      </w:r>
      <w:r w:rsidR="00A04F81" w:rsidRPr="00A04F81">
        <w:rPr>
          <w:rFonts w:ascii="Calibri" w:hAnsi="Calibri" w:cs="Calibri"/>
          <w:sz w:val="22"/>
          <w:szCs w:val="22"/>
        </w:rPr>
        <w:t>s</w:t>
      </w:r>
      <w:r w:rsidR="002E74C8" w:rsidRPr="00A04F81">
        <w:rPr>
          <w:rFonts w:ascii="Calibri" w:hAnsi="Calibri" w:cs="Calibri"/>
          <w:sz w:val="22"/>
          <w:szCs w:val="22"/>
        </w:rPr>
        <w:t xml:space="preserve"> evento</w:t>
      </w:r>
      <w:r w:rsidR="00A04F81" w:rsidRPr="00A04F81">
        <w:rPr>
          <w:rFonts w:ascii="Calibri" w:hAnsi="Calibri" w:cs="Calibri"/>
          <w:sz w:val="22"/>
          <w:szCs w:val="22"/>
        </w:rPr>
        <w:t>s</w:t>
      </w:r>
      <w:r w:rsidR="002E74C8" w:rsidRPr="00A04F81">
        <w:rPr>
          <w:rFonts w:ascii="Calibri" w:hAnsi="Calibri" w:cs="Calibri"/>
          <w:sz w:val="22"/>
          <w:szCs w:val="22"/>
        </w:rPr>
        <w:t xml:space="preserve"> em questão, não significava que “não se comungue das preocupações expressas e que em futuras realizações não venha o vertido na Recomendação a ser considerado”. </w:t>
      </w:r>
      <w:r w:rsidR="00A04F81" w:rsidRPr="00A04F81">
        <w:rPr>
          <w:rFonts w:ascii="Calibri" w:hAnsi="Calibri" w:cs="Calibri"/>
          <w:sz w:val="22"/>
          <w:szCs w:val="22"/>
        </w:rPr>
        <w:t xml:space="preserve">No entanto, passaram 4 anos desde a recomendação do PAN e continuamos a assistir a celebrações com fogos de artificio excessivamente ruidosos. </w:t>
      </w:r>
    </w:p>
    <w:p w14:paraId="5E335D1A" w14:textId="643CBC16" w:rsidR="00D07A1C" w:rsidRDefault="00AD0F2C" w:rsidP="00A04F81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4F81">
        <w:rPr>
          <w:rFonts w:ascii="Calibri" w:hAnsi="Calibri" w:cs="Calibri"/>
          <w:sz w:val="22"/>
          <w:szCs w:val="22"/>
        </w:rPr>
        <w:t>Deixamos novamente em nota</w:t>
      </w:r>
      <w:r w:rsidR="002E74C8" w:rsidRPr="00A04F81">
        <w:rPr>
          <w:rFonts w:ascii="Calibri" w:hAnsi="Calibri" w:cs="Calibri"/>
          <w:sz w:val="22"/>
          <w:szCs w:val="22"/>
        </w:rPr>
        <w:t xml:space="preserve"> o que alertamos</w:t>
      </w:r>
      <w:r w:rsidR="00D07A1C" w:rsidRPr="00A04F81">
        <w:rPr>
          <w:rFonts w:ascii="Calibri" w:hAnsi="Calibri" w:cs="Calibri"/>
          <w:sz w:val="22"/>
          <w:szCs w:val="22"/>
        </w:rPr>
        <w:t xml:space="preserve"> </w:t>
      </w:r>
      <w:r w:rsidR="002E74C8" w:rsidRPr="00A04F81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D07A1C" w:rsidRPr="00A04F81">
        <w:rPr>
          <w:rFonts w:ascii="Calibri" w:hAnsi="Calibri" w:cs="Calibri"/>
          <w:sz w:val="22"/>
          <w:szCs w:val="22"/>
        </w:rPr>
        <w:t>recomendação</w:t>
      </w:r>
      <w:proofErr w:type="spellEnd"/>
      <w:r w:rsidR="00D07A1C" w:rsidRPr="00A04F81">
        <w:rPr>
          <w:rFonts w:ascii="Calibri" w:hAnsi="Calibri" w:cs="Calibri"/>
          <w:sz w:val="22"/>
          <w:szCs w:val="22"/>
        </w:rPr>
        <w:t xml:space="preserve"> de 2019</w:t>
      </w:r>
      <w:r w:rsidR="002E74C8" w:rsidRPr="00A04F81">
        <w:rPr>
          <w:rFonts w:ascii="Calibri" w:hAnsi="Calibri" w:cs="Calibri"/>
          <w:sz w:val="22"/>
          <w:szCs w:val="22"/>
        </w:rPr>
        <w:t>,</w:t>
      </w:r>
      <w:r w:rsidR="00A57C07" w:rsidRPr="00A04F81">
        <w:rPr>
          <w:rFonts w:ascii="Calibri" w:hAnsi="Calibri" w:cs="Calibri"/>
          <w:sz w:val="22"/>
          <w:szCs w:val="22"/>
        </w:rPr>
        <w:t xml:space="preserve"> que é imperativo</w:t>
      </w:r>
      <w:r w:rsidR="00D07A1C" w:rsidRPr="00A04F81">
        <w:rPr>
          <w:rFonts w:ascii="Calibri" w:hAnsi="Calibri" w:cs="Calibri"/>
          <w:sz w:val="22"/>
          <w:szCs w:val="22"/>
        </w:rPr>
        <w:t xml:space="preserve"> proteger os mais </w:t>
      </w:r>
      <w:proofErr w:type="spellStart"/>
      <w:r w:rsidR="00D07A1C" w:rsidRPr="00A04F81">
        <w:rPr>
          <w:rFonts w:ascii="Calibri" w:hAnsi="Calibri" w:cs="Calibri"/>
          <w:sz w:val="22"/>
          <w:szCs w:val="22"/>
        </w:rPr>
        <w:t>vulneráveis</w:t>
      </w:r>
      <w:proofErr w:type="spellEnd"/>
      <w:r w:rsidR="00D07A1C" w:rsidRPr="00A04F8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07A1C" w:rsidRPr="00A04F81">
        <w:rPr>
          <w:rFonts w:ascii="Calibri" w:hAnsi="Calibri" w:cs="Calibri"/>
          <w:sz w:val="22"/>
          <w:szCs w:val="22"/>
        </w:rPr>
        <w:t>crianças</w:t>
      </w:r>
      <w:proofErr w:type="spellEnd"/>
      <w:r w:rsidR="00D07A1C" w:rsidRPr="00A04F81">
        <w:rPr>
          <w:rFonts w:ascii="Calibri" w:hAnsi="Calibri" w:cs="Calibri"/>
          <w:sz w:val="22"/>
          <w:szCs w:val="22"/>
        </w:rPr>
        <w:t xml:space="preserve">, idosos, doentes e animais. </w:t>
      </w:r>
      <w:r w:rsidR="00A04F81" w:rsidRPr="00A04F81">
        <w:rPr>
          <w:rFonts w:ascii="Calibri" w:hAnsi="Calibri" w:cs="Calibri"/>
          <w:sz w:val="22"/>
          <w:szCs w:val="22"/>
        </w:rPr>
        <w:t xml:space="preserve">As celebrações devem ser inclusivas, sendo que o divertimento de alguns não deve implicar o sofrimento ou desconforto de outros. </w:t>
      </w:r>
    </w:p>
    <w:p w14:paraId="24BEA1A6" w14:textId="0BF254BE" w:rsidR="00A04F81" w:rsidRPr="00A04F81" w:rsidRDefault="00A04F81" w:rsidP="00A04F81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Foi referido ainda numa reunião de câmara sobre o assunto que o executivo já tinha realizado um estudo sobre os custos destes fogos de artificio silenciosos e nesse sentido o PAN vem requer acesso a esse mesmo estudo. </w:t>
      </w:r>
    </w:p>
    <w:p w14:paraId="5B374955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1B91A74" w14:textId="77777777" w:rsidR="00AD0F2C" w:rsidRDefault="00AD0F2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32FD10C" w14:textId="29F85B82" w:rsidR="00D07A1C" w:rsidRDefault="00D07A1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Face ao exposto, e ao abrigo do disposto na alínea </w:t>
      </w:r>
      <w:r w:rsidR="00EB0127">
        <w:rPr>
          <w:rFonts w:ascii="Calibri" w:hAnsi="Calibri" w:cs="Calibri"/>
          <w:sz w:val="22"/>
          <w:szCs w:val="22"/>
        </w:rPr>
        <w:t>e</w:t>
      </w:r>
      <w:r w:rsidRPr="00D07A1C">
        <w:rPr>
          <w:rFonts w:ascii="Calibri" w:hAnsi="Calibri" w:cs="Calibri"/>
          <w:sz w:val="22"/>
          <w:szCs w:val="22"/>
        </w:rPr>
        <w:t>) do n.</w:t>
      </w:r>
      <w:r w:rsidR="00EB0127">
        <w:rPr>
          <w:rFonts w:ascii="Calibri" w:hAnsi="Calibri" w:cs="Calibri"/>
          <w:sz w:val="22"/>
          <w:szCs w:val="22"/>
        </w:rPr>
        <w:t>º</w:t>
      </w:r>
      <w:r w:rsidRPr="00D07A1C">
        <w:rPr>
          <w:rFonts w:ascii="Calibri" w:hAnsi="Calibri" w:cs="Calibri"/>
          <w:sz w:val="22"/>
          <w:szCs w:val="22"/>
        </w:rPr>
        <w:t xml:space="preserve"> 1 do artigo 14.</w:t>
      </w:r>
      <w:r w:rsidR="00EB0127">
        <w:rPr>
          <w:rFonts w:ascii="Calibri" w:hAnsi="Calibri" w:cs="Calibri"/>
          <w:sz w:val="22"/>
          <w:szCs w:val="22"/>
        </w:rPr>
        <w:t>º</w:t>
      </w:r>
      <w:r w:rsidRPr="00D07A1C">
        <w:rPr>
          <w:rFonts w:ascii="Calibri" w:hAnsi="Calibri" w:cs="Calibri"/>
          <w:sz w:val="22"/>
          <w:szCs w:val="22"/>
        </w:rPr>
        <w:t xml:space="preserve"> do Regimento da Assembleia Municipal de Almada, vimos solicitar que Vossa Excelência se digne diligenciar junto da Câmara Municipal de Almada a obtenção de esclarecimento acerca do seguinte:</w:t>
      </w:r>
    </w:p>
    <w:p w14:paraId="3A3F56C7" w14:textId="0C555685" w:rsidR="00A57C07" w:rsidRDefault="00D07A1C" w:rsidP="00A04F81">
      <w:pPr>
        <w:pStyle w:val="NormalWeb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1) </w:t>
      </w:r>
      <w:r w:rsidR="00AD0F2C">
        <w:rPr>
          <w:rFonts w:ascii="Calibri" w:hAnsi="Calibri" w:cs="Calibri"/>
          <w:sz w:val="22"/>
          <w:szCs w:val="22"/>
        </w:rPr>
        <w:t xml:space="preserve">Pedimos </w:t>
      </w:r>
      <w:r w:rsidR="00A04F81">
        <w:rPr>
          <w:rFonts w:ascii="Calibri" w:hAnsi="Calibri" w:cs="Calibri"/>
          <w:sz w:val="22"/>
          <w:szCs w:val="22"/>
        </w:rPr>
        <w:t xml:space="preserve">que nos seja facultado </w:t>
      </w:r>
      <w:r w:rsidR="00AD0F2C">
        <w:rPr>
          <w:rFonts w:ascii="Calibri" w:hAnsi="Calibri" w:cs="Calibri"/>
          <w:sz w:val="22"/>
          <w:szCs w:val="22"/>
        </w:rPr>
        <w:t>o e</w:t>
      </w:r>
      <w:r w:rsidR="00A57C07">
        <w:rPr>
          <w:rFonts w:ascii="Calibri" w:hAnsi="Calibri" w:cs="Calibri"/>
          <w:sz w:val="22"/>
          <w:szCs w:val="22"/>
        </w:rPr>
        <w:t xml:space="preserve">studo </w:t>
      </w:r>
      <w:r w:rsidR="00AD0F2C">
        <w:rPr>
          <w:rFonts w:ascii="Calibri" w:hAnsi="Calibri" w:cs="Calibri"/>
          <w:sz w:val="22"/>
          <w:szCs w:val="22"/>
        </w:rPr>
        <w:t xml:space="preserve">que a </w:t>
      </w:r>
      <w:r w:rsidR="00A57C07">
        <w:rPr>
          <w:rFonts w:ascii="Calibri" w:hAnsi="Calibri" w:cs="Calibri"/>
          <w:sz w:val="22"/>
          <w:szCs w:val="22"/>
        </w:rPr>
        <w:t>Câmara Municipal de Almada</w:t>
      </w:r>
      <w:r w:rsidR="00AD0F2C">
        <w:rPr>
          <w:rFonts w:ascii="Calibri" w:hAnsi="Calibri" w:cs="Calibri"/>
          <w:sz w:val="22"/>
          <w:szCs w:val="22"/>
        </w:rPr>
        <w:t xml:space="preserve"> fez</w:t>
      </w:r>
      <w:r w:rsidR="00A57C07">
        <w:rPr>
          <w:rFonts w:ascii="Calibri" w:hAnsi="Calibri" w:cs="Calibri"/>
          <w:sz w:val="22"/>
          <w:szCs w:val="22"/>
        </w:rPr>
        <w:t xml:space="preserve"> sobre os fogos de artificio s</w:t>
      </w:r>
      <w:r w:rsidR="00232030">
        <w:rPr>
          <w:rFonts w:ascii="Calibri" w:hAnsi="Calibri" w:cs="Calibri"/>
          <w:sz w:val="22"/>
          <w:szCs w:val="22"/>
        </w:rPr>
        <w:t>ilenciosos</w:t>
      </w:r>
      <w:r w:rsidR="00A04F81">
        <w:rPr>
          <w:rFonts w:ascii="Calibri" w:hAnsi="Calibri" w:cs="Calibri"/>
          <w:sz w:val="22"/>
          <w:szCs w:val="22"/>
        </w:rPr>
        <w:t>;</w:t>
      </w:r>
    </w:p>
    <w:p w14:paraId="54B80A81" w14:textId="2F1B1478" w:rsidR="00AD0F2C" w:rsidRDefault="00D07A1C" w:rsidP="00A04F81">
      <w:pPr>
        <w:pStyle w:val="NormalWeb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2) </w:t>
      </w:r>
      <w:r w:rsidR="00A04F81">
        <w:rPr>
          <w:rFonts w:ascii="Calibri" w:hAnsi="Calibri" w:cs="Calibri"/>
          <w:sz w:val="22"/>
          <w:szCs w:val="22"/>
        </w:rPr>
        <w:t>Questionamos novamente se a câmara municipal tem algum plano para a substituição dos fogos de artificio mais ruidosos</w:t>
      </w:r>
      <w:r w:rsidR="00D25CF1">
        <w:rPr>
          <w:rFonts w:ascii="Calibri" w:hAnsi="Calibri" w:cs="Calibri"/>
          <w:sz w:val="22"/>
          <w:szCs w:val="22"/>
        </w:rPr>
        <w:t>, t</w:t>
      </w:r>
      <w:r w:rsidR="00A57C07">
        <w:rPr>
          <w:rFonts w:ascii="Calibri" w:hAnsi="Calibri" w:cs="Calibri"/>
          <w:sz w:val="22"/>
          <w:szCs w:val="22"/>
        </w:rPr>
        <w:t>endo em conta o impacto negativo que os fogos de artificio têm</w:t>
      </w:r>
      <w:r w:rsidR="00AD0F2C">
        <w:rPr>
          <w:rFonts w:ascii="Calibri" w:hAnsi="Calibri" w:cs="Calibri"/>
          <w:sz w:val="22"/>
          <w:szCs w:val="22"/>
        </w:rPr>
        <w:t xml:space="preserve"> </w:t>
      </w:r>
      <w:r w:rsidR="00D25CF1">
        <w:rPr>
          <w:rFonts w:ascii="Calibri" w:hAnsi="Calibri" w:cs="Calibri"/>
          <w:sz w:val="22"/>
          <w:szCs w:val="22"/>
        </w:rPr>
        <w:t>n</w:t>
      </w:r>
      <w:r w:rsidR="00AD0F2C">
        <w:rPr>
          <w:rFonts w:ascii="Calibri" w:hAnsi="Calibri" w:cs="Calibri"/>
          <w:sz w:val="22"/>
          <w:szCs w:val="22"/>
        </w:rPr>
        <w:t>os mais vulneráveis</w:t>
      </w:r>
      <w:r w:rsidR="00A04F81">
        <w:rPr>
          <w:rFonts w:ascii="Calibri" w:hAnsi="Calibri" w:cs="Calibri"/>
          <w:sz w:val="22"/>
          <w:szCs w:val="22"/>
        </w:rPr>
        <w:t>.</w:t>
      </w:r>
    </w:p>
    <w:p w14:paraId="3A9449F8" w14:textId="77777777" w:rsidR="00A04F81" w:rsidRDefault="00A04F81" w:rsidP="004F6B28">
      <w:pPr>
        <w:pStyle w:val="NormalWeb"/>
        <w:rPr>
          <w:rFonts w:ascii="Calibri" w:hAnsi="Calibri" w:cs="Calibri"/>
          <w:sz w:val="22"/>
          <w:szCs w:val="22"/>
        </w:rPr>
      </w:pPr>
    </w:p>
    <w:p w14:paraId="48DC8C00" w14:textId="696AA04B" w:rsidR="004F6B28" w:rsidRDefault="004F6B28" w:rsidP="004F6B2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 os melhores cumprimentos,</w:t>
      </w:r>
    </w:p>
    <w:p w14:paraId="656458D4" w14:textId="1A6D1EC8" w:rsidR="004F6B28" w:rsidRDefault="004F6B28" w:rsidP="004F6B2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Almada, </w:t>
      </w:r>
      <w:r w:rsidR="00A04F81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de</w:t>
      </w:r>
      <w:r w:rsidR="00A04F81">
        <w:rPr>
          <w:rFonts w:ascii="Calibri" w:hAnsi="Calibri" w:cs="Calibri"/>
          <w:sz w:val="22"/>
          <w:szCs w:val="22"/>
        </w:rPr>
        <w:t xml:space="preserve"> junho</w:t>
      </w:r>
      <w:r w:rsidR="00A57C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 2023</w:t>
      </w:r>
    </w:p>
    <w:p w14:paraId="3BC9A3A7" w14:textId="77777777" w:rsidR="00EB0127" w:rsidRDefault="00EB0127" w:rsidP="004F6B28">
      <w:pPr>
        <w:pStyle w:val="NormalWeb"/>
        <w:rPr>
          <w:rFonts w:ascii="Calibri" w:hAnsi="Calibri" w:cs="Calibri"/>
          <w:sz w:val="22"/>
          <w:szCs w:val="22"/>
        </w:rPr>
      </w:pPr>
    </w:p>
    <w:p w14:paraId="0074C2CD" w14:textId="77777777" w:rsidR="00EB0127" w:rsidRDefault="00EB0127" w:rsidP="004F6B28">
      <w:pPr>
        <w:pStyle w:val="NormalWeb"/>
      </w:pPr>
    </w:p>
    <w:p w14:paraId="55B0992D" w14:textId="104F58AB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Pessoas –Animais –Natureza</w:t>
      </w:r>
    </w:p>
    <w:p w14:paraId="4F094B26" w14:textId="77777777" w:rsidR="004F6B28" w:rsidRDefault="004F6B28" w:rsidP="004F6B28">
      <w:pPr>
        <w:pStyle w:val="NormalWeb"/>
        <w:jc w:val="center"/>
      </w:pPr>
    </w:p>
    <w:p w14:paraId="26727716" w14:textId="77777777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Margarida Paulos </w:t>
      </w:r>
    </w:p>
    <w:p w14:paraId="5E3A2252" w14:textId="1A61F2B0" w:rsidR="004F6B28" w:rsidRPr="00EB0127" w:rsidRDefault="004F6B28" w:rsidP="00EB0127">
      <w:pPr>
        <w:pStyle w:val="NormalWeb"/>
        <w:jc w:val="center"/>
      </w:pPr>
      <w:r>
        <w:rPr>
          <w:rFonts w:ascii="Calibri" w:hAnsi="Calibri" w:cs="Calibri"/>
          <w:b/>
          <w:bCs/>
          <w:sz w:val="20"/>
          <w:szCs w:val="20"/>
        </w:rPr>
        <w:t>(Deputada Municipal do PAN)</w:t>
      </w:r>
    </w:p>
    <w:p w14:paraId="3B2FD25F" w14:textId="34A65DE1" w:rsidR="00A0107F" w:rsidRDefault="00A0107F" w:rsidP="00640E51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1E069F17" w14:textId="77777777" w:rsidR="00640E51" w:rsidRDefault="00640E51"/>
    <w:sectPr w:rsidR="00640E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15EC" w14:textId="77777777" w:rsidR="00932BB2" w:rsidRDefault="00932BB2" w:rsidP="00640E51">
      <w:r>
        <w:separator/>
      </w:r>
    </w:p>
  </w:endnote>
  <w:endnote w:type="continuationSeparator" w:id="0">
    <w:p w14:paraId="7714594B" w14:textId="77777777" w:rsidR="00932BB2" w:rsidRDefault="00932BB2" w:rsidP="0064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7EC9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>Pessoas – Animais - Natureza</w:t>
    </w:r>
  </w:p>
  <w:p w14:paraId="40DFC0A8" w14:textId="77777777" w:rsidR="00640E51" w:rsidRDefault="00640E51" w:rsidP="00640E51">
    <w:pPr>
      <w:pStyle w:val="Rodap"/>
      <w:jc w:val="center"/>
    </w:pPr>
    <w:r w:rsidRPr="00FE6A43">
      <w:t>Assembleia Municipal de Almada,</w:t>
    </w:r>
  </w:p>
  <w:p w14:paraId="62EECC7D" w14:textId="77777777" w:rsidR="00640E51" w:rsidRDefault="00640E51" w:rsidP="00640E51">
    <w:pPr>
      <w:pStyle w:val="Rodap"/>
      <w:jc w:val="center"/>
    </w:pPr>
    <w:r>
      <w:t>Largo 5 de Outubro, nº34</w:t>
    </w:r>
  </w:p>
  <w:p w14:paraId="7E27C0FB" w14:textId="77777777" w:rsidR="00640E51" w:rsidRDefault="00640E51" w:rsidP="00640E51">
    <w:pPr>
      <w:pStyle w:val="Rodap"/>
      <w:jc w:val="center"/>
    </w:pPr>
    <w:r>
      <w:t>2805-119 Cova da Piedade</w:t>
    </w:r>
  </w:p>
  <w:p w14:paraId="56235AC3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 xml:space="preserve">E-mail </w:t>
    </w:r>
    <w:hyperlink r:id="rId1" w:history="1">
      <w:r w:rsidRPr="00FE6A43">
        <w:rPr>
          <w:rStyle w:val="Hiperligao"/>
          <w:b/>
          <w:bCs/>
        </w:rPr>
        <w:t>amalmada@pan.com.pt</w:t>
      </w:r>
    </w:hyperlink>
  </w:p>
  <w:p w14:paraId="255DD52A" w14:textId="77777777" w:rsidR="00640E51" w:rsidRDefault="00640E51" w:rsidP="00640E51">
    <w:pPr>
      <w:pStyle w:val="Rodap"/>
      <w:jc w:val="center"/>
    </w:pPr>
    <w:r w:rsidRPr="00FE6A43">
      <w:rPr>
        <w:b/>
        <w:bCs/>
      </w:rPr>
      <w:t xml:space="preserve">Site AMA </w:t>
    </w:r>
    <w:hyperlink r:id="rId2" w:history="1">
      <w:r w:rsidRPr="00FE6A43">
        <w:rPr>
          <w:rStyle w:val="Hiperligao"/>
          <w:bCs/>
        </w:rPr>
        <w:t>www.assembleialmada.org</w:t>
      </w:r>
    </w:hyperlink>
  </w:p>
  <w:p w14:paraId="35E8F820" w14:textId="77777777" w:rsidR="00640E51" w:rsidRDefault="00640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59EE" w14:textId="77777777" w:rsidR="00932BB2" w:rsidRDefault="00932BB2" w:rsidP="00640E51">
      <w:r>
        <w:separator/>
      </w:r>
    </w:p>
  </w:footnote>
  <w:footnote w:type="continuationSeparator" w:id="0">
    <w:p w14:paraId="08A8A2A0" w14:textId="77777777" w:rsidR="00932BB2" w:rsidRDefault="00932BB2" w:rsidP="0064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A48C" w14:textId="77777777" w:rsidR="00640E51" w:rsidRDefault="00640E51" w:rsidP="00640E51">
    <w:pPr>
      <w:pStyle w:val="Cabealho"/>
      <w:tabs>
        <w:tab w:val="left" w:pos="591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5F0AA16" wp14:editId="3CB9F6E4">
          <wp:simplePos x="0" y="0"/>
          <wp:positionH relativeFrom="margin">
            <wp:align>left</wp:align>
          </wp:positionH>
          <wp:positionV relativeFrom="margin">
            <wp:posOffset>-1181321</wp:posOffset>
          </wp:positionV>
          <wp:extent cx="1884045" cy="1273175"/>
          <wp:effectExtent l="0" t="0" r="0" b="0"/>
          <wp:wrapSquare wrapText="bothSides"/>
          <wp:docPr id="3" name="Imagem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416E0E" wp14:editId="7A27F822">
          <wp:simplePos x="0" y="0"/>
          <wp:positionH relativeFrom="margin">
            <wp:align>right</wp:align>
          </wp:positionH>
          <wp:positionV relativeFrom="margin">
            <wp:posOffset>-1076325</wp:posOffset>
          </wp:positionV>
          <wp:extent cx="1276350" cy="956945"/>
          <wp:effectExtent l="0" t="0" r="0" b="0"/>
          <wp:wrapSquare wrapText="bothSides"/>
          <wp:docPr id="1" name="Imagem 1" descr="Resultado de imagem para assembleia municipal alm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esultado de imagem para assembleia municipal almad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706F4A" w14:textId="77777777" w:rsidR="00640E51" w:rsidRDefault="00640E51" w:rsidP="00640E51">
    <w:pPr>
      <w:pStyle w:val="Cabealho"/>
      <w:tabs>
        <w:tab w:val="left" w:pos="5910"/>
      </w:tabs>
    </w:pPr>
  </w:p>
  <w:p w14:paraId="186A6152" w14:textId="77777777" w:rsidR="00640E51" w:rsidRDefault="00640E51" w:rsidP="00640E51">
    <w:pPr>
      <w:pStyle w:val="Cabealho"/>
      <w:tabs>
        <w:tab w:val="left" w:pos="5910"/>
      </w:tabs>
    </w:pPr>
  </w:p>
  <w:p w14:paraId="44244EF2" w14:textId="77777777" w:rsidR="00640E51" w:rsidRDefault="00640E51" w:rsidP="00640E51">
    <w:pPr>
      <w:pStyle w:val="Cabealho"/>
      <w:tabs>
        <w:tab w:val="left" w:pos="5910"/>
      </w:tabs>
    </w:pPr>
  </w:p>
  <w:p w14:paraId="3FF570AE" w14:textId="77777777" w:rsidR="00640E51" w:rsidRDefault="00640E51" w:rsidP="00640E51">
    <w:pPr>
      <w:pStyle w:val="Cabealho"/>
      <w:tabs>
        <w:tab w:val="left" w:pos="5910"/>
      </w:tabs>
    </w:pPr>
  </w:p>
  <w:p w14:paraId="6DD996C6" w14:textId="77777777" w:rsidR="00640E51" w:rsidRDefault="00640E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51"/>
    <w:rsid w:val="001670D3"/>
    <w:rsid w:val="001B4F22"/>
    <w:rsid w:val="00232030"/>
    <w:rsid w:val="002E74C8"/>
    <w:rsid w:val="0034503D"/>
    <w:rsid w:val="004F6B28"/>
    <w:rsid w:val="00640E51"/>
    <w:rsid w:val="006D2DF7"/>
    <w:rsid w:val="0079233A"/>
    <w:rsid w:val="008E104D"/>
    <w:rsid w:val="00932BB2"/>
    <w:rsid w:val="00A0107F"/>
    <w:rsid w:val="00A04F81"/>
    <w:rsid w:val="00A57C07"/>
    <w:rsid w:val="00A63959"/>
    <w:rsid w:val="00A66E93"/>
    <w:rsid w:val="00AD0F2C"/>
    <w:rsid w:val="00AF750C"/>
    <w:rsid w:val="00D07A1C"/>
    <w:rsid w:val="00D25CF1"/>
    <w:rsid w:val="00D8518D"/>
    <w:rsid w:val="00E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968F"/>
  <w15:chartTrackingRefBased/>
  <w15:docId w15:val="{742FE709-3F39-A142-AAF5-53E4303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0E51"/>
  </w:style>
  <w:style w:type="paragraph" w:styleId="Rodap">
    <w:name w:val="footer"/>
    <w:basedOn w:val="Normal"/>
    <w:link w:val="Rodap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0E51"/>
  </w:style>
  <w:style w:type="character" w:styleId="Hiperligao">
    <w:name w:val="Hyperlink"/>
    <w:basedOn w:val="Tipodeletrapredefinidodopargrafo"/>
    <w:uiPriority w:val="99"/>
    <w:unhideWhenUsed/>
    <w:rsid w:val="00640E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0E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" TargetMode="External"/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barbosa</dc:creator>
  <cp:keywords/>
  <dc:description/>
  <cp:lastModifiedBy>Margarida Paulos</cp:lastModifiedBy>
  <cp:revision>6</cp:revision>
  <dcterms:created xsi:type="dcterms:W3CDTF">2023-06-01T10:24:00Z</dcterms:created>
  <dcterms:modified xsi:type="dcterms:W3CDTF">2023-06-20T13:54:00Z</dcterms:modified>
</cp:coreProperties>
</file>