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8BD2" w14:textId="77777777" w:rsidR="00673DD6" w:rsidRDefault="0046627A" w:rsidP="00FF511F">
      <w:pPr>
        <w:pStyle w:val="Ttulo4"/>
        <w:jc w:val="center"/>
        <w:rPr>
          <w:rFonts w:ascii="Calibri" w:hAnsi="Calibri"/>
        </w:rPr>
      </w:pPr>
      <w:r>
        <w:rPr>
          <w:rFonts w:ascii="Calibri" w:hAnsi="Calibri"/>
        </w:rPr>
        <w:t>RECOMENDAÇÃO</w:t>
      </w:r>
    </w:p>
    <w:p w14:paraId="46AED792" w14:textId="77777777" w:rsidR="00673DD6" w:rsidRDefault="004662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Tornar as escolas de Almada mais sustentáveis</w:t>
      </w:r>
    </w:p>
    <w:p w14:paraId="3C90E58A" w14:textId="77777777" w:rsidR="00673DD6" w:rsidRDefault="00673DD6">
      <w:pPr>
        <w:jc w:val="center"/>
        <w:rPr>
          <w:b/>
          <w:sz w:val="24"/>
          <w:szCs w:val="24"/>
        </w:rPr>
      </w:pPr>
    </w:p>
    <w:p w14:paraId="6FF34E53" w14:textId="127E02A7" w:rsidR="003A780A" w:rsidRDefault="003A780A" w:rsidP="00FF51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Nos últimos anos, </w:t>
      </w:r>
      <w:r w:rsidR="0048399F">
        <w:rPr>
          <w:sz w:val="24"/>
          <w:szCs w:val="24"/>
        </w:rPr>
        <w:t xml:space="preserve">devido ao agravamento das alterações climáticas, </w:t>
      </w:r>
      <w:r>
        <w:rPr>
          <w:sz w:val="24"/>
          <w:szCs w:val="24"/>
        </w:rPr>
        <w:t xml:space="preserve">temos testemunhado o desenvolvimento de novas e interessantes abordagens educacionais relacionadas com a preocupação crescente sobre o tema da sustentabilidade.  Escolas “verdes”, escolas ambientais, escolas sustentáveis, escolas que trazem o conceito da sustentabilidade para o centro da educação e que mais do que ensinar através da </w:t>
      </w:r>
      <w:r w:rsidR="000C49C4">
        <w:rPr>
          <w:sz w:val="24"/>
          <w:szCs w:val="24"/>
        </w:rPr>
        <w:t>transmissão</w:t>
      </w:r>
      <w:r>
        <w:rPr>
          <w:sz w:val="24"/>
          <w:szCs w:val="24"/>
        </w:rPr>
        <w:t xml:space="preserve"> de informação, são exemplos vivos da transformação</w:t>
      </w:r>
      <w:r w:rsidR="000C49C4">
        <w:rPr>
          <w:sz w:val="24"/>
          <w:szCs w:val="24"/>
        </w:rPr>
        <w:t>, onde professores e alunos praticam o conceito da sustentabilidade no dia-a-dia</w:t>
      </w:r>
      <w:r w:rsidR="00825466">
        <w:rPr>
          <w:sz w:val="24"/>
          <w:szCs w:val="24"/>
        </w:rPr>
        <w:t xml:space="preserve"> escolar</w:t>
      </w:r>
      <w:r w:rsidR="000C49C4">
        <w:rPr>
          <w:sz w:val="24"/>
          <w:szCs w:val="24"/>
        </w:rPr>
        <w:t xml:space="preserve">. </w:t>
      </w:r>
    </w:p>
    <w:p w14:paraId="31D9AB60" w14:textId="07388E73" w:rsidR="00673DD6" w:rsidRDefault="000C49C4" w:rsidP="00FF51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conceito de “Escola Sustentável” tem sido desenvolvido em diferentes países</w:t>
      </w:r>
      <w:r w:rsidR="0082546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D0EED">
        <w:rPr>
          <w:sz w:val="24"/>
          <w:szCs w:val="24"/>
        </w:rPr>
        <w:t>incorporando práticas voltadas para a preservação ambiental e para a promoção de um estilo de vida mais sustentável. O conceito de “cuidado” está no centro da educação</w:t>
      </w:r>
      <w:r w:rsidR="003A7144">
        <w:rPr>
          <w:sz w:val="24"/>
          <w:szCs w:val="24"/>
        </w:rPr>
        <w:t>:</w:t>
      </w:r>
      <w:r w:rsidR="00FD0EED">
        <w:rPr>
          <w:sz w:val="24"/>
          <w:szCs w:val="24"/>
        </w:rPr>
        <w:t xml:space="preserve"> cuidado por nós, pelos outros e pelo ambiente, pela energia e água consumida, pelo lixo produzido, pela comida que é servida, pelo tráfego automóvel que</w:t>
      </w:r>
      <w:r w:rsidR="003A7144">
        <w:rPr>
          <w:sz w:val="24"/>
          <w:szCs w:val="24"/>
        </w:rPr>
        <w:t xml:space="preserve"> a escola </w:t>
      </w:r>
      <w:r w:rsidR="00FD0EED">
        <w:rPr>
          <w:sz w:val="24"/>
          <w:szCs w:val="24"/>
        </w:rPr>
        <w:t xml:space="preserve">atrai. </w:t>
      </w:r>
    </w:p>
    <w:p w14:paraId="2B8D2C57" w14:textId="77777777" w:rsidR="00FD0EED" w:rsidRDefault="0046627A" w:rsidP="00FF51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Algumas características-chave dessas escolas incluem:</w:t>
      </w:r>
    </w:p>
    <w:p w14:paraId="5D4E6A14" w14:textId="5079B781" w:rsidR="00FD0EED" w:rsidRDefault="00FD0EED" w:rsidP="00FD0EED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sz w:val="24"/>
          <w:szCs w:val="24"/>
        </w:rPr>
      </w:pPr>
      <w:r w:rsidRPr="00FD0EED">
        <w:rPr>
          <w:sz w:val="24"/>
          <w:szCs w:val="24"/>
        </w:rPr>
        <w:t>Aspetos materiais da escola</w:t>
      </w:r>
      <w:r>
        <w:rPr>
          <w:sz w:val="24"/>
          <w:szCs w:val="24"/>
        </w:rPr>
        <w:t xml:space="preserve"> que reduzem o seu impacto ambiental</w:t>
      </w:r>
    </w:p>
    <w:p w14:paraId="328CD336" w14:textId="4A13D323" w:rsidR="00FD0EED" w:rsidRDefault="00FD0EED" w:rsidP="00FD0EED">
      <w:pPr>
        <w:pStyle w:val="Pargrafoda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Painéis solares, luz e ventilação naturais, redução do consumo de água e energia, reciclagem, compostagem, hortas, árvores e flores para a biodiversidade, comedouros para pássaros, cuidar de animais, estacionamento para bicicletas, classe ao ar-livre, etc.</w:t>
      </w:r>
    </w:p>
    <w:p w14:paraId="5A3D7504" w14:textId="3D95C8F5" w:rsidR="00FD0EED" w:rsidRDefault="00FD0EED" w:rsidP="00FD0EED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Aspetos curriculares que transmit</w:t>
      </w:r>
      <w:r w:rsidR="000F2430">
        <w:rPr>
          <w:sz w:val="24"/>
          <w:szCs w:val="24"/>
        </w:rPr>
        <w:t>e</w:t>
      </w:r>
      <w:r>
        <w:rPr>
          <w:sz w:val="24"/>
          <w:szCs w:val="24"/>
        </w:rPr>
        <w:t xml:space="preserve">m o conhecimento e </w:t>
      </w:r>
      <w:r w:rsidR="000F2430">
        <w:rPr>
          <w:sz w:val="24"/>
          <w:szCs w:val="24"/>
        </w:rPr>
        <w:t>as aptidões necessárias aos alunos acerca do desenvolvimento sustentável</w:t>
      </w:r>
    </w:p>
    <w:p w14:paraId="7273F0A3" w14:textId="791A0480" w:rsidR="000F2430" w:rsidRDefault="000F2430" w:rsidP="000F2430">
      <w:pPr>
        <w:pStyle w:val="Pargrafoda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Aulas sobre energia renovável, consumo, bem-estar animal, proteção ambiental, visitas a quintas e jardins, semanas temáticas (direitos humanos, lixo-zero, segunda-feira sem carne, dia sem carro,</w:t>
      </w:r>
      <w:r w:rsidR="009E3987">
        <w:rPr>
          <w:sz w:val="24"/>
          <w:szCs w:val="24"/>
        </w:rPr>
        <w:t xml:space="preserve"> dia da bicicleta</w:t>
      </w:r>
      <w:r>
        <w:rPr>
          <w:sz w:val="24"/>
          <w:szCs w:val="24"/>
        </w:rPr>
        <w:t xml:space="preserve"> etc.)</w:t>
      </w:r>
      <w:r w:rsidR="009E3987">
        <w:rPr>
          <w:sz w:val="24"/>
          <w:szCs w:val="24"/>
        </w:rPr>
        <w:t>, campanha de caminhadas,</w:t>
      </w:r>
      <w:r>
        <w:rPr>
          <w:sz w:val="24"/>
          <w:szCs w:val="24"/>
        </w:rPr>
        <w:t xml:space="preserve"> clubes de jardinagem, energia, reciclagem,</w:t>
      </w:r>
      <w:r w:rsidR="009E3987">
        <w:rPr>
          <w:sz w:val="24"/>
          <w:szCs w:val="24"/>
        </w:rPr>
        <w:t xml:space="preserve"> projetos de arte sustentável, oficina de </w:t>
      </w:r>
      <w:r w:rsidR="009E3987">
        <w:rPr>
          <w:sz w:val="24"/>
          <w:szCs w:val="24"/>
        </w:rPr>
        <w:lastRenderedPageBreak/>
        <w:t>“upcycling” de roupas que transforma roupas antigas em peças de moda únicas, reciclagem artística de aparelhos eletrónicos</w:t>
      </w:r>
      <w:r w:rsidR="00825466">
        <w:rPr>
          <w:sz w:val="24"/>
          <w:szCs w:val="24"/>
        </w:rPr>
        <w:t>, etc.</w:t>
      </w:r>
    </w:p>
    <w:p w14:paraId="305D76A4" w14:textId="51865DBB" w:rsidR="000F2430" w:rsidRDefault="000F2430" w:rsidP="000F2430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Aspetos sociais que desenvolvem valores cívicos e comunitários</w:t>
      </w:r>
    </w:p>
    <w:p w14:paraId="25730101" w14:textId="3A450783" w:rsidR="000F2430" w:rsidRPr="00FD0EED" w:rsidRDefault="000F2430" w:rsidP="000F2430">
      <w:pPr>
        <w:pStyle w:val="Pargrafoda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Voluntariado em associações locais, angariação de fundos para projetos sociais, participação em projetos na comunidade como apanhar lixo, ajudar na manutenção de espaços verdes abrir</w:t>
      </w:r>
      <w:r w:rsidR="0045427B">
        <w:rPr>
          <w:sz w:val="24"/>
          <w:szCs w:val="24"/>
        </w:rPr>
        <w:t>,</w:t>
      </w:r>
      <w:r>
        <w:rPr>
          <w:sz w:val="24"/>
          <w:szCs w:val="24"/>
        </w:rPr>
        <w:t xml:space="preserve"> a escola à comunidade, cursos para adultos, vendas solidárias, etc.</w:t>
      </w:r>
    </w:p>
    <w:p w14:paraId="09ACC25B" w14:textId="73C76251" w:rsidR="00EA7DEE" w:rsidRDefault="009E3987" w:rsidP="00EA7DEE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Mais do que abordar a temática da sustentabilidade nas salas de aula ou em </w:t>
      </w:r>
      <w:r w:rsidR="00EA7DEE">
        <w:rPr>
          <w:sz w:val="24"/>
          <w:szCs w:val="24"/>
        </w:rPr>
        <w:t xml:space="preserve">atividades esporádicas, estes projetos trazem a sustentabilidade para o centro das atenções, procurando que toda a comunidade escolar e a comunidade envolvente sejam agentes de mudança para uma sociedade mais justa e mais ecologicamente consciente. </w:t>
      </w:r>
    </w:p>
    <w:p w14:paraId="6713DE98" w14:textId="77777777" w:rsidR="00FF511F" w:rsidRDefault="00FF511F" w:rsidP="00FF51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4118209F" w14:textId="77777777" w:rsidR="00EA7DEE" w:rsidRDefault="0046627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Face ao exposto, vem a Representação Municipal do Partido Pessoas-Animais-Natureza propor que a Assembleia Municipal de Almada, reunida em Sessão Ordinária nos dias 22 e 23 de fevereiro de 2024, delibere recomendar à Câmara Municipal de Almada</w:t>
      </w:r>
    </w:p>
    <w:p w14:paraId="0751F693" w14:textId="77777777" w:rsidR="00EA7DEE" w:rsidRDefault="00EA7DEE">
      <w:pPr>
        <w:spacing w:line="360" w:lineRule="auto"/>
        <w:jc w:val="both"/>
        <w:rPr>
          <w:b/>
          <w:sz w:val="24"/>
          <w:szCs w:val="24"/>
        </w:rPr>
      </w:pPr>
    </w:p>
    <w:p w14:paraId="697A4BC1" w14:textId="7EA0F2A2" w:rsidR="00EA7DEE" w:rsidRDefault="00FF511F" w:rsidP="00EA7DEE">
      <w:pPr>
        <w:pStyle w:val="PargrafodaLista"/>
        <w:numPr>
          <w:ilvl w:val="0"/>
          <w:numId w:val="14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Melhorar a eficiência energética</w:t>
      </w:r>
      <w:r w:rsidR="0045427B">
        <w:rPr>
          <w:b/>
          <w:sz w:val="24"/>
          <w:szCs w:val="24"/>
        </w:rPr>
        <w:t xml:space="preserve"> fazendo uso de energias renováveis</w:t>
      </w:r>
      <w:r>
        <w:rPr>
          <w:b/>
          <w:sz w:val="24"/>
          <w:szCs w:val="24"/>
        </w:rPr>
        <w:t xml:space="preserve"> e promover a redução do consumo de água, quando existam obras nos edifícios escolares da responsabilidade do município;</w:t>
      </w:r>
    </w:p>
    <w:p w14:paraId="0B37B1F3" w14:textId="6F35107C" w:rsidR="00FF511F" w:rsidRDefault="00FF511F" w:rsidP="00EA7DEE">
      <w:pPr>
        <w:pStyle w:val="PargrafodaLista"/>
        <w:numPr>
          <w:ilvl w:val="0"/>
          <w:numId w:val="14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Melhorar o exterior das escolas através da plantação de horas, jardins, espaços para a biodiversidade, hortas pedagógicas;</w:t>
      </w:r>
    </w:p>
    <w:p w14:paraId="10417B5E" w14:textId="327793EC" w:rsidR="00FF511F" w:rsidRDefault="00FF511F" w:rsidP="00EA7DEE">
      <w:pPr>
        <w:pStyle w:val="PargrafodaLista"/>
        <w:numPr>
          <w:ilvl w:val="0"/>
          <w:numId w:val="14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Apoiar as escolas na promoção curricular da sustentabilidade através de ações de formação e disponibilização de equipamentos</w:t>
      </w:r>
      <w:r w:rsidR="0045427B">
        <w:rPr>
          <w:b/>
          <w:sz w:val="24"/>
          <w:szCs w:val="24"/>
        </w:rPr>
        <w:t xml:space="preserve"> ou recursos</w:t>
      </w:r>
      <w:r>
        <w:rPr>
          <w:b/>
          <w:sz w:val="24"/>
          <w:szCs w:val="24"/>
        </w:rPr>
        <w:t xml:space="preserve"> municipais;</w:t>
      </w:r>
    </w:p>
    <w:p w14:paraId="56946719" w14:textId="3C22A354" w:rsidR="00673DD6" w:rsidRPr="00FF511F" w:rsidRDefault="00FF511F" w:rsidP="00FF511F">
      <w:pPr>
        <w:pStyle w:val="PargrafodaLista"/>
        <w:numPr>
          <w:ilvl w:val="0"/>
          <w:numId w:val="14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Promover em conjunto com as escolas ações e eventos de voluntariado social e ambiental em instituições locais.</w:t>
      </w:r>
    </w:p>
    <w:p w14:paraId="16441947" w14:textId="77777777" w:rsidR="00673DD6" w:rsidRDefault="00673DD6">
      <w:pPr>
        <w:spacing w:line="360" w:lineRule="auto"/>
        <w:rPr>
          <w:sz w:val="24"/>
          <w:szCs w:val="24"/>
        </w:rPr>
      </w:pPr>
    </w:p>
    <w:p w14:paraId="4D8A818C" w14:textId="40F57EC6" w:rsidR="00673DD6" w:rsidRDefault="0046627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Almada, </w:t>
      </w:r>
      <w:r w:rsidR="00EA7DEE">
        <w:rPr>
          <w:sz w:val="24"/>
          <w:szCs w:val="24"/>
        </w:rPr>
        <w:t>22</w:t>
      </w:r>
      <w:r>
        <w:rPr>
          <w:sz w:val="24"/>
          <w:szCs w:val="24"/>
        </w:rPr>
        <w:t xml:space="preserve"> de fevereiro de 2024</w:t>
      </w:r>
    </w:p>
    <w:p w14:paraId="5598C002" w14:textId="77777777" w:rsidR="00673DD6" w:rsidRDefault="00673DD6">
      <w:pPr>
        <w:spacing w:line="360" w:lineRule="auto"/>
        <w:rPr>
          <w:sz w:val="24"/>
          <w:szCs w:val="24"/>
        </w:rPr>
      </w:pPr>
    </w:p>
    <w:p w14:paraId="600AF8FF" w14:textId="77777777" w:rsidR="00673DD6" w:rsidRDefault="00673DD6">
      <w:pPr>
        <w:spacing w:line="360" w:lineRule="auto"/>
        <w:rPr>
          <w:sz w:val="24"/>
          <w:szCs w:val="24"/>
        </w:rPr>
      </w:pPr>
    </w:p>
    <w:p w14:paraId="1FFF3A89" w14:textId="77777777" w:rsidR="00673DD6" w:rsidRDefault="0046627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Pessoas - Animais – Natureza</w:t>
      </w:r>
    </w:p>
    <w:p w14:paraId="1D7562D4" w14:textId="77777777" w:rsidR="00673DD6" w:rsidRDefault="00673DD6">
      <w:pPr>
        <w:jc w:val="center"/>
      </w:pPr>
    </w:p>
    <w:p w14:paraId="3B5D1650" w14:textId="77777777" w:rsidR="00673DD6" w:rsidRDefault="00673DD6">
      <w:pPr>
        <w:jc w:val="center"/>
      </w:pPr>
    </w:p>
    <w:p w14:paraId="7D2DD6D9" w14:textId="77777777" w:rsidR="00673DD6" w:rsidRDefault="00673DD6">
      <w:pPr>
        <w:jc w:val="center"/>
        <w:rPr>
          <w:b/>
          <w:color w:val="000000"/>
          <w:sz w:val="24"/>
          <w:szCs w:val="24"/>
        </w:rPr>
      </w:pPr>
    </w:p>
    <w:p w14:paraId="6298303A" w14:textId="77777777" w:rsidR="00673DD6" w:rsidRDefault="0046627A">
      <w:pPr>
        <w:jc w:val="center"/>
        <w:rPr>
          <w:b/>
          <w:color w:val="000000"/>
          <w:sz w:val="24"/>
          <w:szCs w:val="24"/>
        </w:rPr>
      </w:pPr>
      <w:r>
        <w:rPr>
          <w:b/>
        </w:rPr>
        <w:t>Margarida Paulos</w:t>
      </w:r>
    </w:p>
    <w:p w14:paraId="037F0268" w14:textId="77777777" w:rsidR="00673DD6" w:rsidRDefault="0046627A">
      <w:pPr>
        <w:jc w:val="center"/>
        <w:rPr>
          <w:b/>
          <w:color w:val="000000"/>
          <w:sz w:val="24"/>
          <w:szCs w:val="24"/>
        </w:rPr>
      </w:pPr>
      <w:r>
        <w:rPr>
          <w:b/>
        </w:rPr>
        <w:t>(Deputada Municipal do PAN)</w:t>
      </w:r>
    </w:p>
    <w:p w14:paraId="3A8C0162" w14:textId="77777777" w:rsidR="00673DD6" w:rsidRDefault="00673DD6">
      <w:pPr>
        <w:spacing w:line="360" w:lineRule="auto"/>
        <w:rPr>
          <w:sz w:val="24"/>
          <w:szCs w:val="24"/>
        </w:rPr>
      </w:pPr>
    </w:p>
    <w:sectPr w:rsidR="00673D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04" w:right="851" w:bottom="2127" w:left="1134" w:header="2438" w:footer="58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35D4" w14:textId="77777777" w:rsidR="0046627A" w:rsidRDefault="0046627A">
      <w:r>
        <w:separator/>
      </w:r>
    </w:p>
  </w:endnote>
  <w:endnote w:type="continuationSeparator" w:id="0">
    <w:p w14:paraId="21B80FFD" w14:textId="77777777" w:rsidR="0046627A" w:rsidRDefault="0046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FAA9" w14:textId="77777777" w:rsidR="00673DD6" w:rsidRDefault="00673DD6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</w:p>
  <w:p w14:paraId="34DFEF33" w14:textId="77777777" w:rsidR="00673DD6" w:rsidRDefault="0046627A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3A780A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  <w:p w14:paraId="0DE84E26" w14:textId="77777777" w:rsidR="00673DD6" w:rsidRDefault="0046627A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b/>
        <w:color w:val="000000"/>
      </w:rPr>
      <w:t>Pessoas – Animais - Natureza</w:t>
    </w:r>
  </w:p>
  <w:p w14:paraId="240ABA62" w14:textId="77777777" w:rsidR="00673DD6" w:rsidRDefault="0046627A">
    <w:pPr>
      <w:jc w:val="center"/>
    </w:pPr>
    <w:r>
      <w:t>Assembleia Municipal de Almada,</w:t>
    </w:r>
  </w:p>
  <w:p w14:paraId="4A9D0C61" w14:textId="77777777" w:rsidR="00673DD6" w:rsidRDefault="0046627A">
    <w:pPr>
      <w:jc w:val="center"/>
    </w:pPr>
    <w:r>
      <w:t>Praceta Bento Gonçalves, 20, Int. Esq., Cova da Piedade, 2805-101 Almada</w:t>
    </w:r>
  </w:p>
  <w:p w14:paraId="05F0C9B9" w14:textId="77777777" w:rsidR="00673DD6" w:rsidRDefault="0046627A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b/>
        <w:color w:val="000000"/>
      </w:rPr>
      <w:t>Tel</w:t>
    </w:r>
    <w:r>
      <w:rPr>
        <w:color w:val="000000"/>
      </w:rPr>
      <w:t xml:space="preserve"> 21 272 40 14 / 21 274 87 68   </w:t>
    </w:r>
    <w:r>
      <w:rPr>
        <w:b/>
        <w:color w:val="000000"/>
      </w:rPr>
      <w:t xml:space="preserve">E-mail </w:t>
    </w:r>
    <w:hyperlink r:id="rId1">
      <w:r>
        <w:rPr>
          <w:b/>
          <w:color w:val="0000FF"/>
          <w:u w:val="single"/>
        </w:rPr>
        <w:t>amalmada@pan.com.pt</w:t>
      </w:r>
    </w:hyperlink>
  </w:p>
  <w:p w14:paraId="01776194" w14:textId="77777777" w:rsidR="00673DD6" w:rsidRDefault="00673DD6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7373" w14:textId="77777777" w:rsidR="00673DD6" w:rsidRDefault="0046627A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b/>
        <w:color w:val="000000"/>
      </w:rPr>
      <w:t>Pessoas – Animais - Natureza</w:t>
    </w:r>
  </w:p>
  <w:p w14:paraId="3E91D067" w14:textId="77777777" w:rsidR="00673DD6" w:rsidRDefault="0046627A">
    <w:pPr>
      <w:jc w:val="center"/>
    </w:pPr>
    <w:r>
      <w:t>Assembleia Municipal de Almada,</w:t>
    </w:r>
  </w:p>
  <w:p w14:paraId="7AF4E026" w14:textId="77777777" w:rsidR="00673DD6" w:rsidRDefault="0046627A">
    <w:pPr>
      <w:jc w:val="center"/>
    </w:pPr>
    <w:r>
      <w:t>Praceta Bento Gonçalves, 20, Int. Esq., Cova da Piedade, 2805-101 Almada</w:t>
    </w:r>
  </w:p>
  <w:p w14:paraId="1F47FEC1" w14:textId="77777777" w:rsidR="00673DD6" w:rsidRDefault="0046627A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b/>
        <w:color w:val="000000"/>
      </w:rPr>
      <w:t xml:space="preserve">E-mail </w:t>
    </w:r>
    <w:hyperlink r:id="rId1">
      <w:r>
        <w:rPr>
          <w:b/>
          <w:color w:val="0000FF"/>
          <w:u w:val="single"/>
        </w:rPr>
        <w:t>amalmada@pan.com.pt</w:t>
      </w:r>
    </w:hyperlink>
  </w:p>
  <w:p w14:paraId="2804E9C9" w14:textId="77777777" w:rsidR="00673DD6" w:rsidRDefault="00673DD6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7E6E" w14:textId="77777777" w:rsidR="0046627A" w:rsidRDefault="0046627A">
      <w:r>
        <w:separator/>
      </w:r>
    </w:p>
  </w:footnote>
  <w:footnote w:type="continuationSeparator" w:id="0">
    <w:p w14:paraId="557D7D5B" w14:textId="77777777" w:rsidR="0046627A" w:rsidRDefault="00466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95C2" w14:textId="7ECE24BA" w:rsidR="00673DD6" w:rsidRDefault="0046627A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22"/>
        <w:szCs w:val="22"/>
      </w:rPr>
    </w:pPr>
    <w:r>
      <w:rPr>
        <w:b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hidden="0" allowOverlap="1" wp14:anchorId="79CA3AE7" wp14:editId="5E429CA3">
          <wp:simplePos x="0" y="0"/>
          <wp:positionH relativeFrom="margin">
            <wp:posOffset>90170</wp:posOffset>
          </wp:positionH>
          <wp:positionV relativeFrom="margin">
            <wp:posOffset>-1494789</wp:posOffset>
          </wp:positionV>
          <wp:extent cx="1884045" cy="1273175"/>
          <wp:effectExtent l="0" t="0" r="0" b="0"/>
          <wp:wrapSquare wrapText="bothSides" distT="0" distB="0" distL="114300" distR="114300"/>
          <wp:docPr id="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4045" cy="1273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8399F">
      <w:rPr>
        <w:noProof/>
      </w:rPr>
      <w:pict w14:anchorId="3CFC09DE">
        <v:rect id="Retângulo 214" o:spid="_x0000_s2050" style="position:absolute;left:0;text-align:left;margin-left:366pt;margin-top:-97pt;width:121.1pt;height:8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" fillcolor="white [3201]" strokecolor="white [3201]" strokeweight="2pt">
          <v:stroke startarrowwidth="narrow" startarrowlength="short" endarrowwidth="narrow" endarrowlength="short"/>
          <v:textbox inset="2.53958mm,1.2694mm,2.53958mm,1.2694mm">
            <w:txbxContent>
              <w:p w14:paraId="6F6B5118" w14:textId="77777777" w:rsidR="00673DD6" w:rsidRDefault="00673DD6">
                <w:pPr>
                  <w:textDirection w:val="btLr"/>
                </w:pPr>
              </w:p>
            </w:txbxContent>
          </v:textbox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913C9" w14:textId="66B2B2E4" w:rsidR="00673DD6" w:rsidRDefault="0046627A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22"/>
        <w:szCs w:val="22"/>
      </w:rPr>
    </w:pPr>
    <w:r>
      <w:rPr>
        <w:b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hidden="0" allowOverlap="1" wp14:anchorId="7964D960" wp14:editId="2CF42546">
          <wp:simplePos x="0" y="0"/>
          <wp:positionH relativeFrom="margin">
            <wp:posOffset>-6349</wp:posOffset>
          </wp:positionH>
          <wp:positionV relativeFrom="margin">
            <wp:posOffset>-1499869</wp:posOffset>
          </wp:positionV>
          <wp:extent cx="1884045" cy="1273175"/>
          <wp:effectExtent l="0" t="0" r="0" b="0"/>
          <wp:wrapSquare wrapText="bothSides" distT="0" distB="0" distL="114300" distR="114300"/>
          <wp:docPr id="2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4045" cy="1273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8399F">
      <w:rPr>
        <w:noProof/>
      </w:rPr>
      <w:pict w14:anchorId="5247A957">
        <v:rect id="Retângulo 213" o:spid="_x0000_s2049" style="position:absolute;left:0;text-align:left;margin-left:372pt;margin-top:-97pt;width:119.85pt;height:8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" fillcolor="white [3201]" stroked="f">
          <v:textbox inset="2.53958mm,1.2694mm,2.53958mm,1.2694mm">
            <w:txbxContent>
              <w:p w14:paraId="09F6F602" w14:textId="77777777" w:rsidR="00673DD6" w:rsidRDefault="00673DD6">
                <w:pPr>
                  <w:jc w:val="center"/>
                  <w:textDirection w:val="btLr"/>
                </w:pP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6B3B"/>
    <w:multiLevelType w:val="hybridMultilevel"/>
    <w:tmpl w:val="153A9BC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721D4"/>
    <w:multiLevelType w:val="hybridMultilevel"/>
    <w:tmpl w:val="0E60E56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1115F"/>
    <w:multiLevelType w:val="multilevel"/>
    <w:tmpl w:val="263AF0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18425E1"/>
    <w:multiLevelType w:val="hybridMultilevel"/>
    <w:tmpl w:val="A6EADAB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07A66"/>
    <w:multiLevelType w:val="hybridMultilevel"/>
    <w:tmpl w:val="E51AAF3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40368"/>
    <w:multiLevelType w:val="multilevel"/>
    <w:tmpl w:val="A9E2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16C2D07"/>
    <w:multiLevelType w:val="multilevel"/>
    <w:tmpl w:val="3C68B1E2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7" w15:restartNumberingAfterBreak="0">
    <w:nsid w:val="6E947BD6"/>
    <w:multiLevelType w:val="hybridMultilevel"/>
    <w:tmpl w:val="15720E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787587">
    <w:abstractNumId w:val="6"/>
  </w:num>
  <w:num w:numId="2" w16cid:durableId="1415279367">
    <w:abstractNumId w:val="2"/>
  </w:num>
  <w:num w:numId="3" w16cid:durableId="1195459776">
    <w:abstractNumId w:val="5"/>
  </w:num>
  <w:num w:numId="4" w16cid:durableId="1099182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01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53500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94863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61450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15952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4587144">
    <w:abstractNumId w:val="1"/>
  </w:num>
  <w:num w:numId="11" w16cid:durableId="1826554475">
    <w:abstractNumId w:val="7"/>
  </w:num>
  <w:num w:numId="12" w16cid:durableId="1072503654">
    <w:abstractNumId w:val="4"/>
  </w:num>
  <w:num w:numId="13" w16cid:durableId="1405490487">
    <w:abstractNumId w:val="0"/>
  </w:num>
  <w:num w:numId="14" w16cid:durableId="1528367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3DD6"/>
    <w:rsid w:val="000C49C4"/>
    <w:rsid w:val="000F2430"/>
    <w:rsid w:val="003A7144"/>
    <w:rsid w:val="003A780A"/>
    <w:rsid w:val="0045427B"/>
    <w:rsid w:val="0046627A"/>
    <w:rsid w:val="0048399F"/>
    <w:rsid w:val="006527ED"/>
    <w:rsid w:val="00673DD6"/>
    <w:rsid w:val="0082164B"/>
    <w:rsid w:val="00825466"/>
    <w:rsid w:val="009E3987"/>
    <w:rsid w:val="00A869B2"/>
    <w:rsid w:val="00C1518E"/>
    <w:rsid w:val="00EA7DEE"/>
    <w:rsid w:val="00FD0EED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6AB365D"/>
  <w15:docId w15:val="{5A58A17F-0388-4DA7-8728-5985F817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84"/>
  </w:style>
  <w:style w:type="paragraph" w:styleId="Ttulo1">
    <w:name w:val="heading 1"/>
    <w:basedOn w:val="Normal"/>
    <w:next w:val="Normal"/>
    <w:link w:val="Ttulo1Carter"/>
    <w:uiPriority w:val="9"/>
    <w:qFormat/>
    <w:rsid w:val="007F3F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A119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Standard"/>
    <w:next w:val="Textbody"/>
    <w:link w:val="Ttulo4Carter"/>
    <w:uiPriority w:val="9"/>
    <w:unhideWhenUsed/>
    <w:qFormat/>
    <w:pPr>
      <w:spacing w:before="100" w:after="100" w:line="240" w:lineRule="auto"/>
      <w:outlineLvl w:val="3"/>
    </w:pPr>
    <w:rPr>
      <w:rFonts w:ascii="Times" w:hAnsi="Times"/>
      <w:b/>
      <w:sz w:val="24"/>
      <w:szCs w:val="20"/>
      <w:lang w:val="en-US" w:eastAsia="en-U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  <w:spacing w:after="200" w:line="276" w:lineRule="auto"/>
    </w:pPr>
    <w:rPr>
      <w:sz w:val="22"/>
      <w:szCs w:val="22"/>
      <w:lang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link w:val="RodapCarter"/>
    <w:uiPriority w:val="99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Standard"/>
    <w:uiPriority w:val="99"/>
    <w:pPr>
      <w:spacing w:before="100" w:after="100" w:line="240" w:lineRule="auto"/>
    </w:pPr>
    <w:rPr>
      <w:rFonts w:ascii="Times" w:hAnsi="Times"/>
      <w:sz w:val="20"/>
      <w:szCs w:val="20"/>
      <w:lang w:val="en-US" w:eastAsia="en-US"/>
    </w:rPr>
  </w:style>
  <w:style w:type="paragraph" w:styleId="PargrafodaLista">
    <w:name w:val="List Paragraph"/>
    <w:basedOn w:val="Standard"/>
    <w:uiPriority w:val="34"/>
    <w:qFormat/>
    <w:pPr>
      <w:ind w:left="720"/>
    </w:pPr>
  </w:style>
  <w:style w:type="character" w:customStyle="1" w:styleId="Heading4Char">
    <w:name w:val="Heading 4 Char"/>
    <w:basedOn w:val="Tipodeletrapredefinidodopargrafo"/>
    <w:rPr>
      <w:rFonts w:ascii="Cambria" w:hAnsi="Cambria" w:cs="Times New Roman"/>
      <w:b/>
      <w:bCs/>
      <w:sz w:val="28"/>
      <w:lang w:val="pt-PT" w:eastAsia="pt-PT"/>
    </w:rPr>
  </w:style>
  <w:style w:type="character" w:customStyle="1" w:styleId="HeaderChar">
    <w:name w:val="Header Char"/>
    <w:basedOn w:val="Tipodeletrapredefinidodopargrafo"/>
    <w:rPr>
      <w:rFonts w:cs="Times New Roman"/>
    </w:rPr>
  </w:style>
  <w:style w:type="character" w:customStyle="1" w:styleId="FooterChar">
    <w:name w:val="Footer Char"/>
    <w:basedOn w:val="Tipodeletrapredefinidodopargrafo"/>
    <w:rPr>
      <w:rFonts w:cs="Times New Roman"/>
    </w:rPr>
  </w:style>
  <w:style w:type="character" w:customStyle="1" w:styleId="BalloonTextChar">
    <w:name w:val="Balloon Text Char"/>
    <w:basedOn w:val="Tipodeletrapredefinidodopargrafo"/>
    <w:rPr>
      <w:rFonts w:ascii="Tahoma" w:hAnsi="Tahoma" w:cs="Tahoma"/>
      <w:sz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aracteresdanotaderodap">
    <w:name w:val="Caracteres da nota de rodapé"/>
  </w:style>
  <w:style w:type="character" w:styleId="Refdenotaderodap">
    <w:name w:val="footnote reference"/>
    <w:rPr>
      <w:position w:val="0"/>
      <w:vertAlign w:val="superscript"/>
    </w:rPr>
  </w:style>
  <w:style w:type="character" w:customStyle="1" w:styleId="CorpodetextoCarcter">
    <w:name w:val="Corpo de texto Carácter"/>
    <w:basedOn w:val="Tipodeletrapredefinidodopargrafo"/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character" w:styleId="Hiperligaovisitada">
    <w:name w:val="FollowedHyperlink"/>
    <w:basedOn w:val="Tipodeletrapredefinidodopargrafo"/>
    <w:rPr>
      <w:color w:val="800080"/>
      <w:u w:val="single"/>
    </w:rPr>
  </w:style>
  <w:style w:type="character" w:customStyle="1" w:styleId="StrongEmphasis">
    <w:name w:val="Strong Emphasis"/>
    <w:basedOn w:val="Tipodeletrapredefinidodopargrafo"/>
    <w:rPr>
      <w:b/>
      <w:b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Semlista"/>
  </w:style>
  <w:style w:type="numbering" w:customStyle="1" w:styleId="WWNum2">
    <w:name w:val="WWNum2"/>
    <w:basedOn w:val="Semlista"/>
  </w:style>
  <w:style w:type="numbering" w:customStyle="1" w:styleId="WWNum3">
    <w:name w:val="WWNum3"/>
    <w:basedOn w:val="Semlista"/>
  </w:style>
  <w:style w:type="numbering" w:customStyle="1" w:styleId="WWNum4">
    <w:name w:val="WWNum4"/>
    <w:basedOn w:val="Semlista"/>
  </w:style>
  <w:style w:type="numbering" w:customStyle="1" w:styleId="WWNum5">
    <w:name w:val="WWNum5"/>
    <w:basedOn w:val="Semlista"/>
  </w:style>
  <w:style w:type="numbering" w:customStyle="1" w:styleId="WWNum6">
    <w:name w:val="WWNum6"/>
    <w:basedOn w:val="Semlista"/>
  </w:style>
  <w:style w:type="numbering" w:customStyle="1" w:styleId="WWNum7">
    <w:name w:val="WWNum7"/>
    <w:basedOn w:val="Semlista"/>
  </w:style>
  <w:style w:type="numbering" w:customStyle="1" w:styleId="WWNum8">
    <w:name w:val="WWNum8"/>
    <w:basedOn w:val="Semlista"/>
  </w:style>
  <w:style w:type="numbering" w:customStyle="1" w:styleId="WWNum9">
    <w:name w:val="WWNum9"/>
    <w:basedOn w:val="Semlista"/>
  </w:style>
  <w:style w:type="character" w:customStyle="1" w:styleId="Ttulo4Carter">
    <w:name w:val="Título 4 Caráter"/>
    <w:basedOn w:val="Tipodeletrapredefinidodopargrafo"/>
    <w:link w:val="Ttulo4"/>
    <w:rsid w:val="00B674B5"/>
    <w:rPr>
      <w:rFonts w:ascii="Times" w:hAnsi="Times"/>
      <w:b/>
      <w:sz w:val="24"/>
      <w:lang w:val="en-US" w:eastAsia="en-US" w:bidi="en-US"/>
    </w:rPr>
  </w:style>
  <w:style w:type="character" w:styleId="Forte">
    <w:name w:val="Strong"/>
    <w:basedOn w:val="Tipodeletrapredefinidodopargrafo"/>
    <w:uiPriority w:val="22"/>
    <w:qFormat/>
    <w:rsid w:val="007B0091"/>
    <w:rPr>
      <w:b/>
      <w:bCs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F3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">
    <w:name w:val="bodytext"/>
    <w:basedOn w:val="Normal"/>
    <w:rsid w:val="007F3FFA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20D69"/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20D69"/>
  </w:style>
  <w:style w:type="character" w:customStyle="1" w:styleId="apple-converted-space">
    <w:name w:val="apple-converted-space"/>
    <w:basedOn w:val="Tipodeletrapredefinidodopargrafo"/>
    <w:rsid w:val="00401443"/>
  </w:style>
  <w:style w:type="paragraph" w:customStyle="1" w:styleId="newsp">
    <w:name w:val="newsp"/>
    <w:basedOn w:val="Normal"/>
    <w:rsid w:val="00163191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ubcaixacontainer">
    <w:name w:val="subcaixacontainer"/>
    <w:basedOn w:val="Normal"/>
    <w:rsid w:val="00163191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A4834"/>
    <w:pPr>
      <w:widowControl/>
      <w:autoSpaceDE w:val="0"/>
      <w:adjustRightInd w:val="0"/>
    </w:pPr>
    <w:rPr>
      <w:rFonts w:ascii="Gotham-Bold" w:hAnsi="Gotham-Bold" w:cs="Gotham-Bold"/>
      <w:color w:val="000000"/>
      <w:sz w:val="24"/>
      <w:szCs w:val="24"/>
    </w:rPr>
  </w:style>
  <w:style w:type="character" w:customStyle="1" w:styleId="A8">
    <w:name w:val="A8"/>
    <w:uiPriority w:val="99"/>
    <w:rsid w:val="007A4834"/>
    <w:rPr>
      <w:rFonts w:cs="Gotham-Bold"/>
      <w:color w:val="000000"/>
      <w:sz w:val="20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B34D5"/>
    <w:rPr>
      <w:sz w:val="22"/>
      <w:szCs w:val="22"/>
      <w:lang w:bidi="en-US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119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gao">
    <w:name w:val="Hyperlink"/>
    <w:basedOn w:val="Tipodeletrapredefinidodopargrafo"/>
    <w:uiPriority w:val="99"/>
    <w:unhideWhenUsed/>
    <w:rsid w:val="00A11934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66C8E"/>
    <w:rPr>
      <w:i/>
      <w:iCs/>
    </w:rPr>
  </w:style>
  <w:style w:type="paragraph" w:styleId="Reviso">
    <w:name w:val="Revision"/>
    <w:hidden/>
    <w:uiPriority w:val="99"/>
    <w:semiHidden/>
    <w:rsid w:val="00C42D9F"/>
    <w:pPr>
      <w:widowControl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lmada@pan.com.p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malmada@pan.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A+NQA6LaAfV7FSpPVA/IAKRU7A==">CgMxLjA4AHIhMThwQndKUXVmOGNvWTB2TUZoc2xCVl9iRmJoSzdiRzYz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2313</TotalTime>
  <Pages>3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Moco (SG/DAOSM/GAAM/AML)</dc:creator>
  <cp:keywords/>
  <dc:description/>
  <cp:lastModifiedBy>Margarida Paulos</cp:lastModifiedBy>
  <cp:revision>2</cp:revision>
  <dcterms:created xsi:type="dcterms:W3CDTF">2024-02-18T19:41:00Z</dcterms:created>
  <dcterms:modified xsi:type="dcterms:W3CDTF">2024-02-19T21:01:00Z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CML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